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94B440" w14:textId="77777777" w:rsidR="00973115" w:rsidRDefault="00973115" w:rsidP="00973115">
      <w:pPr>
        <w:pStyle w:val="BodyText2"/>
        <w:ind w:left="0"/>
        <w:jc w:val="center"/>
        <w:rPr>
          <w:rFonts w:ascii="Times New Roman" w:hAnsi="Times New Roman"/>
          <w:b/>
          <w:sz w:val="22"/>
        </w:rPr>
      </w:pPr>
      <w:r w:rsidRPr="00553AF1">
        <w:rPr>
          <w:rFonts w:ascii="Times New Roman" w:hAnsi="Times New Roman"/>
          <w:b/>
          <w:sz w:val="22"/>
        </w:rPr>
        <w:t>PAIRED TEXT SET</w:t>
      </w:r>
    </w:p>
    <w:p w14:paraId="09D3E461" w14:textId="4926C717" w:rsidR="00973115" w:rsidRDefault="002F06F9" w:rsidP="00973115">
      <w:pPr>
        <w:pStyle w:val="BodyText2"/>
        <w:ind w:left="0"/>
        <w:jc w:val="center"/>
        <w:rPr>
          <w:rFonts w:ascii="Times New Roman" w:hAnsi="Times New Roman"/>
          <w:b/>
          <w:sz w:val="22"/>
        </w:rPr>
      </w:pPr>
      <w:r>
        <w:rPr>
          <w:rFonts w:ascii="Times New Roman" w:hAnsi="Times New Roman"/>
          <w:b/>
          <w:sz w:val="22"/>
        </w:rPr>
        <w:t>Food Chains</w:t>
      </w:r>
    </w:p>
    <w:p w14:paraId="20ED0AA6" w14:textId="77777777" w:rsidR="00973115" w:rsidRDefault="00973115" w:rsidP="00973115">
      <w:pPr>
        <w:pStyle w:val="BodyText2"/>
        <w:ind w:left="0"/>
        <w:jc w:val="center"/>
        <w:rPr>
          <w:rFonts w:ascii="Times New Roman" w:hAnsi="Times New Roman"/>
          <w:b/>
          <w:sz w:val="22"/>
        </w:rPr>
      </w:pPr>
    </w:p>
    <w:p w14:paraId="5C8F466A" w14:textId="6227078B" w:rsidR="00973115" w:rsidRDefault="00973115" w:rsidP="00973115">
      <w:pPr>
        <w:pStyle w:val="BodyText2"/>
        <w:ind w:left="0"/>
        <w:rPr>
          <w:rFonts w:ascii="Times New Roman" w:hAnsi="Times New Roman"/>
          <w:b/>
          <w:sz w:val="22"/>
        </w:rPr>
      </w:pPr>
      <w:r>
        <w:rPr>
          <w:rFonts w:ascii="Times New Roman" w:hAnsi="Times New Roman"/>
          <w:b/>
          <w:sz w:val="22"/>
        </w:rPr>
        <w:t xml:space="preserve">Grade Level: </w:t>
      </w:r>
      <w:r w:rsidR="002F06F9">
        <w:rPr>
          <w:rFonts w:ascii="Times New Roman" w:hAnsi="Times New Roman"/>
          <w:b/>
          <w:sz w:val="22"/>
        </w:rPr>
        <w:t>3</w:t>
      </w:r>
      <w:r w:rsidR="002F06F9" w:rsidRPr="002F06F9">
        <w:rPr>
          <w:rFonts w:ascii="Times New Roman" w:hAnsi="Times New Roman"/>
          <w:b/>
          <w:sz w:val="22"/>
          <w:vertAlign w:val="superscript"/>
        </w:rPr>
        <w:t>rd</w:t>
      </w:r>
      <w:r w:rsidR="002F06F9">
        <w:rPr>
          <w:rFonts w:ascii="Times New Roman" w:hAnsi="Times New Roman"/>
          <w:b/>
          <w:sz w:val="22"/>
        </w:rPr>
        <w:t xml:space="preserve"> Grade</w:t>
      </w:r>
    </w:p>
    <w:p w14:paraId="7F8D26BF" w14:textId="77777777" w:rsidR="00973115" w:rsidRDefault="00973115" w:rsidP="00973115">
      <w:pPr>
        <w:pStyle w:val="BodyText2"/>
        <w:ind w:left="0"/>
        <w:rPr>
          <w:rFonts w:ascii="Times New Roman" w:hAnsi="Times New Roman"/>
          <w:b/>
          <w:sz w:val="22"/>
        </w:rPr>
      </w:pPr>
    </w:p>
    <w:p w14:paraId="65147036" w14:textId="77777777" w:rsidR="00973115" w:rsidRDefault="00973115" w:rsidP="00973115">
      <w:pPr>
        <w:pStyle w:val="BodyText2"/>
        <w:ind w:left="0"/>
        <w:rPr>
          <w:rFonts w:ascii="Times New Roman" w:hAnsi="Times New Roman"/>
          <w:b/>
          <w:sz w:val="22"/>
        </w:rPr>
      </w:pPr>
      <w:r>
        <w:rPr>
          <w:rFonts w:ascii="Times New Roman" w:hAnsi="Times New Roman"/>
          <w:b/>
          <w:sz w:val="22"/>
        </w:rPr>
        <w:t>Science Standards:</w:t>
      </w:r>
    </w:p>
    <w:p w14:paraId="4CE4B945" w14:textId="77777777" w:rsidR="00A85372" w:rsidRDefault="00A85372" w:rsidP="00A85372">
      <w:r>
        <w:rPr>
          <w:rFonts w:ascii="Times New Roman" w:hAnsi="Times New Roman"/>
          <w:sz w:val="22"/>
          <w:szCs w:val="22"/>
          <w:u w:val="single"/>
        </w:rPr>
        <w:t>GLE 0307.3.1 Describe how animals use food to obtain energy and materials for growth and repair.</w:t>
      </w:r>
    </w:p>
    <w:p w14:paraId="7DA46FF1" w14:textId="77777777" w:rsidR="00A85372" w:rsidRDefault="00A85372" w:rsidP="00A85372">
      <w:r>
        <w:rPr>
          <w:rFonts w:ascii="Times New Roman" w:hAnsi="Times New Roman"/>
          <w:sz w:val="22"/>
          <w:szCs w:val="22"/>
          <w:u w:val="single"/>
        </w:rPr>
        <w:t>90307.3.2 Create a chart to show how plants and animals satisfy their energy requirements.</w:t>
      </w:r>
    </w:p>
    <w:p w14:paraId="5C21A726" w14:textId="77777777" w:rsidR="00973115" w:rsidRDefault="00973115" w:rsidP="00973115">
      <w:pPr>
        <w:pStyle w:val="BodyText2"/>
        <w:ind w:left="0"/>
        <w:rPr>
          <w:rFonts w:ascii="Times New Roman" w:hAnsi="Times New Roman"/>
          <w:b/>
          <w:sz w:val="22"/>
        </w:rPr>
      </w:pPr>
    </w:p>
    <w:p w14:paraId="12164D5A" w14:textId="77777777" w:rsidR="00973115" w:rsidRDefault="00973115" w:rsidP="00973115">
      <w:pPr>
        <w:pStyle w:val="BodyText2"/>
        <w:ind w:left="0"/>
        <w:rPr>
          <w:rFonts w:ascii="Times New Roman" w:hAnsi="Times New Roman"/>
          <w:b/>
          <w:sz w:val="22"/>
        </w:rPr>
      </w:pPr>
      <w:r>
        <w:rPr>
          <w:rFonts w:ascii="Times New Roman" w:hAnsi="Times New Roman"/>
          <w:b/>
          <w:sz w:val="22"/>
        </w:rPr>
        <w:t>Literacy Standards:</w:t>
      </w:r>
    </w:p>
    <w:p w14:paraId="043C71B6" w14:textId="77777777" w:rsidR="00142960" w:rsidRDefault="00142960" w:rsidP="00973115">
      <w:pPr>
        <w:pStyle w:val="BodyText2"/>
        <w:ind w:left="0"/>
        <w:rPr>
          <w:b/>
        </w:rPr>
      </w:pPr>
      <w:bookmarkStart w:id="0" w:name="CCSS.ELA-Literacy.RL.3.1"/>
    </w:p>
    <w:p w14:paraId="01B98C64" w14:textId="464B93D2" w:rsidR="0004544D" w:rsidRPr="00142960" w:rsidRDefault="0004544D" w:rsidP="00973115">
      <w:pPr>
        <w:pStyle w:val="BodyText2"/>
        <w:ind w:left="0"/>
        <w:rPr>
          <w:b/>
        </w:rPr>
      </w:pPr>
      <w:r w:rsidRPr="00142960">
        <w:rPr>
          <w:b/>
        </w:rPr>
        <w:t xml:space="preserve">Literature </w:t>
      </w:r>
    </w:p>
    <w:p w14:paraId="7CA2226D" w14:textId="6E19FB73" w:rsidR="00973115" w:rsidRDefault="00E078C3" w:rsidP="00973115">
      <w:pPr>
        <w:pStyle w:val="BodyText2"/>
        <w:ind w:left="0"/>
        <w:rPr>
          <w:rFonts w:ascii="Lato Light" w:hAnsi="Lato Light"/>
          <w:color w:val="202020"/>
          <w:sz w:val="25"/>
          <w:szCs w:val="25"/>
        </w:rPr>
      </w:pPr>
      <w:hyperlink r:id="rId7" w:history="1">
        <w:r w:rsidR="0004544D">
          <w:rPr>
            <w:rStyle w:val="Hyperlink"/>
            <w:rFonts w:ascii="Lato Light" w:hAnsi="Lato Light"/>
            <w:caps/>
            <w:color w:val="373737"/>
            <w:sz w:val="18"/>
            <w:szCs w:val="18"/>
          </w:rPr>
          <w:t>CCSS.ELA-LITERACY.RL.3.1</w:t>
        </w:r>
      </w:hyperlink>
      <w:bookmarkEnd w:id="0"/>
      <w:r w:rsidR="0004544D">
        <w:rPr>
          <w:rFonts w:ascii="Lato Light" w:hAnsi="Lato Light"/>
          <w:color w:val="202020"/>
          <w:sz w:val="25"/>
          <w:szCs w:val="25"/>
        </w:rPr>
        <w:br/>
        <w:t>Ask and answer questions to demonstrate understanding of a text, referring explicitly to the text as the basis for the answers.</w:t>
      </w:r>
    </w:p>
    <w:p w14:paraId="75D05EFD" w14:textId="77777777" w:rsidR="0004544D" w:rsidRDefault="0004544D" w:rsidP="00973115">
      <w:pPr>
        <w:pStyle w:val="BodyText2"/>
        <w:ind w:left="0"/>
        <w:rPr>
          <w:rFonts w:ascii="Lato Light" w:hAnsi="Lato Light"/>
          <w:color w:val="202020"/>
          <w:sz w:val="25"/>
          <w:szCs w:val="25"/>
        </w:rPr>
      </w:pPr>
    </w:p>
    <w:p w14:paraId="5C72C1AC" w14:textId="0201E49F" w:rsidR="0004544D" w:rsidRPr="00F77B8E" w:rsidRDefault="0004544D" w:rsidP="00973115">
      <w:pPr>
        <w:pStyle w:val="BodyText2"/>
        <w:ind w:left="0"/>
        <w:rPr>
          <w:rFonts w:ascii="Lato Light" w:hAnsi="Lato Light"/>
          <w:b/>
          <w:color w:val="202020"/>
          <w:sz w:val="25"/>
          <w:szCs w:val="25"/>
        </w:rPr>
      </w:pPr>
      <w:r w:rsidRPr="00F77B8E">
        <w:rPr>
          <w:rFonts w:ascii="Lato Light" w:hAnsi="Lato Light"/>
          <w:b/>
          <w:color w:val="202020"/>
          <w:sz w:val="25"/>
          <w:szCs w:val="25"/>
        </w:rPr>
        <w:t>Informational Text</w:t>
      </w:r>
    </w:p>
    <w:bookmarkStart w:id="1" w:name="CCSS.ELA-Literacy.RI.3.2"/>
    <w:p w14:paraId="130F7C7B" w14:textId="7E030DFC" w:rsidR="0004544D" w:rsidRDefault="0004544D" w:rsidP="00973115">
      <w:pPr>
        <w:pStyle w:val="BodyText2"/>
        <w:ind w:left="0"/>
        <w:rPr>
          <w:rFonts w:ascii="Lato Light" w:hAnsi="Lato Light"/>
          <w:color w:val="202020"/>
          <w:sz w:val="25"/>
          <w:szCs w:val="25"/>
        </w:rPr>
      </w:pPr>
      <w:r>
        <w:fldChar w:fldCharType="begin"/>
      </w:r>
      <w:r>
        <w:instrText xml:space="preserve"> HYPERLINK "http://www.corestandards.org/ELA-Literacy/RI/3/2/" </w:instrText>
      </w:r>
      <w:r>
        <w:fldChar w:fldCharType="separate"/>
      </w:r>
      <w:r>
        <w:rPr>
          <w:rStyle w:val="Hyperlink"/>
          <w:rFonts w:ascii="Lato Light" w:hAnsi="Lato Light"/>
          <w:caps/>
          <w:color w:val="373737"/>
          <w:sz w:val="18"/>
          <w:szCs w:val="18"/>
        </w:rPr>
        <w:t>CCSS.ELA-LITERACY.RI.3.2</w:t>
      </w:r>
      <w:r>
        <w:fldChar w:fldCharType="end"/>
      </w:r>
      <w:bookmarkEnd w:id="1"/>
      <w:r>
        <w:rPr>
          <w:rFonts w:ascii="Lato Light" w:hAnsi="Lato Light"/>
          <w:color w:val="202020"/>
          <w:sz w:val="25"/>
          <w:szCs w:val="25"/>
        </w:rPr>
        <w:br/>
        <w:t>Determine the main idea of a text; recount the key details and explain how they support the main idea.</w:t>
      </w:r>
    </w:p>
    <w:p w14:paraId="563C8344" w14:textId="77777777" w:rsidR="0004544D" w:rsidRDefault="0004544D" w:rsidP="00973115">
      <w:pPr>
        <w:pStyle w:val="BodyText2"/>
        <w:ind w:left="0"/>
        <w:rPr>
          <w:rFonts w:ascii="Lato Light" w:hAnsi="Lato Light"/>
          <w:color w:val="202020"/>
          <w:sz w:val="25"/>
          <w:szCs w:val="25"/>
        </w:rPr>
      </w:pPr>
    </w:p>
    <w:p w14:paraId="6A84B851" w14:textId="148DC0C6" w:rsidR="0004544D" w:rsidRPr="00F77B8E" w:rsidRDefault="0004544D" w:rsidP="00973115">
      <w:pPr>
        <w:pStyle w:val="BodyText2"/>
        <w:ind w:left="0"/>
        <w:rPr>
          <w:rFonts w:ascii="Lato Light" w:hAnsi="Lato Light"/>
          <w:b/>
          <w:color w:val="202020"/>
          <w:sz w:val="25"/>
          <w:szCs w:val="25"/>
        </w:rPr>
      </w:pPr>
      <w:r w:rsidRPr="00F77B8E">
        <w:rPr>
          <w:rFonts w:ascii="Lato Light" w:hAnsi="Lato Light"/>
          <w:b/>
          <w:color w:val="202020"/>
          <w:sz w:val="25"/>
          <w:szCs w:val="25"/>
        </w:rPr>
        <w:t>Writing</w:t>
      </w:r>
    </w:p>
    <w:bookmarkStart w:id="2" w:name="CCSS.ELA-Literacy.W.3.1.b"/>
    <w:p w14:paraId="009FFBDB" w14:textId="163F57E5" w:rsidR="0004544D" w:rsidRDefault="0004544D" w:rsidP="00973115">
      <w:pPr>
        <w:pStyle w:val="BodyText2"/>
        <w:ind w:left="0"/>
        <w:rPr>
          <w:rFonts w:ascii="Lato Light" w:hAnsi="Lato Light"/>
          <w:color w:val="202020"/>
          <w:sz w:val="25"/>
          <w:szCs w:val="25"/>
        </w:rPr>
      </w:pPr>
      <w:r>
        <w:fldChar w:fldCharType="begin"/>
      </w:r>
      <w:r>
        <w:instrText xml:space="preserve"> HYPERLINK "http://www.corestandards.org/ELA-Literacy/W/3/1/b/" </w:instrText>
      </w:r>
      <w:r>
        <w:fldChar w:fldCharType="separate"/>
      </w:r>
      <w:r>
        <w:rPr>
          <w:rStyle w:val="Hyperlink"/>
          <w:rFonts w:ascii="Lato Light" w:hAnsi="Lato Light"/>
          <w:caps/>
          <w:color w:val="373737"/>
          <w:sz w:val="18"/>
          <w:szCs w:val="18"/>
        </w:rPr>
        <w:t>CCSS.ELA-LITERACY.W.3.1.B</w:t>
      </w:r>
      <w:r>
        <w:fldChar w:fldCharType="end"/>
      </w:r>
      <w:bookmarkEnd w:id="2"/>
      <w:r>
        <w:rPr>
          <w:rFonts w:ascii="Lato Light" w:hAnsi="Lato Light"/>
          <w:color w:val="202020"/>
          <w:sz w:val="25"/>
          <w:szCs w:val="25"/>
        </w:rPr>
        <w:br/>
        <w:t>Provide reasons that support the opinion.</w:t>
      </w:r>
    </w:p>
    <w:p w14:paraId="171B9C27" w14:textId="77777777" w:rsidR="0004544D" w:rsidRDefault="0004544D" w:rsidP="00973115">
      <w:pPr>
        <w:pStyle w:val="BodyText2"/>
        <w:ind w:left="0"/>
        <w:rPr>
          <w:rFonts w:ascii="Lato Light" w:hAnsi="Lato Light"/>
          <w:color w:val="202020"/>
          <w:sz w:val="25"/>
          <w:szCs w:val="25"/>
        </w:rPr>
      </w:pPr>
    </w:p>
    <w:p w14:paraId="3FA4077F" w14:textId="77777777" w:rsidR="00F77B8E" w:rsidRPr="00F77B8E" w:rsidRDefault="0004544D" w:rsidP="00F77B8E">
      <w:pPr>
        <w:pStyle w:val="BodyText2"/>
        <w:ind w:left="0"/>
        <w:rPr>
          <w:rFonts w:ascii="Lato Light" w:hAnsi="Lato Light"/>
          <w:b/>
          <w:color w:val="202020"/>
          <w:sz w:val="25"/>
          <w:szCs w:val="25"/>
        </w:rPr>
      </w:pPr>
      <w:r w:rsidRPr="00F77B8E">
        <w:rPr>
          <w:rFonts w:ascii="Lato Light" w:hAnsi="Lato Light"/>
          <w:b/>
          <w:color w:val="202020"/>
          <w:sz w:val="25"/>
          <w:szCs w:val="25"/>
        </w:rPr>
        <w:t>Speaking and Listening</w:t>
      </w:r>
      <w:bookmarkStart w:id="3" w:name="CCSS.ELA-Literacy.SL.3.1.d"/>
    </w:p>
    <w:p w14:paraId="6CC917C4" w14:textId="12C05959" w:rsidR="0004544D" w:rsidRPr="0004544D" w:rsidRDefault="00E078C3" w:rsidP="00F77B8E">
      <w:pPr>
        <w:pStyle w:val="BodyText2"/>
        <w:ind w:left="0"/>
        <w:rPr>
          <w:rFonts w:ascii="Lato Light" w:hAnsi="Lato Light"/>
          <w:color w:val="202020"/>
          <w:sz w:val="25"/>
          <w:szCs w:val="25"/>
        </w:rPr>
      </w:pPr>
      <w:hyperlink r:id="rId8" w:history="1">
        <w:r w:rsidR="0004544D" w:rsidRPr="00F77B8E">
          <w:rPr>
            <w:rFonts w:ascii="Lato Light" w:hAnsi="Lato Light"/>
            <w:caps/>
            <w:color w:val="373737"/>
            <w:sz w:val="18"/>
            <w:szCs w:val="18"/>
            <w:u w:val="single"/>
          </w:rPr>
          <w:t>CCSS.ELA-LITERACY.SL.3.1.D</w:t>
        </w:r>
      </w:hyperlink>
      <w:bookmarkEnd w:id="3"/>
      <w:r w:rsidR="0004544D" w:rsidRPr="0004544D">
        <w:rPr>
          <w:rFonts w:ascii="Lato Light" w:hAnsi="Lato Light"/>
          <w:color w:val="202020"/>
          <w:sz w:val="25"/>
          <w:szCs w:val="25"/>
        </w:rPr>
        <w:br/>
        <w:t xml:space="preserve">Explain </w:t>
      </w:r>
      <w:proofErr w:type="gramStart"/>
      <w:r w:rsidR="0004544D" w:rsidRPr="0004544D">
        <w:rPr>
          <w:rFonts w:ascii="Lato Light" w:hAnsi="Lato Light"/>
          <w:color w:val="202020"/>
          <w:sz w:val="25"/>
          <w:szCs w:val="25"/>
        </w:rPr>
        <w:t>their own</w:t>
      </w:r>
      <w:proofErr w:type="gramEnd"/>
      <w:r w:rsidR="0004544D" w:rsidRPr="0004544D">
        <w:rPr>
          <w:rFonts w:ascii="Lato Light" w:hAnsi="Lato Light"/>
          <w:color w:val="202020"/>
          <w:sz w:val="25"/>
          <w:szCs w:val="25"/>
        </w:rPr>
        <w:t xml:space="preserve"> ideas and understanding in light of the discussion.</w:t>
      </w:r>
    </w:p>
    <w:p w14:paraId="7F1A14CA" w14:textId="77777777" w:rsidR="0004544D" w:rsidRDefault="0004544D" w:rsidP="00973115">
      <w:pPr>
        <w:pStyle w:val="BodyText2"/>
        <w:ind w:left="0"/>
        <w:rPr>
          <w:rFonts w:ascii="Times New Roman" w:hAnsi="Times New Roman"/>
          <w:b/>
          <w:sz w:val="22"/>
        </w:rPr>
      </w:pPr>
    </w:p>
    <w:p w14:paraId="269C823E" w14:textId="77777777" w:rsidR="0004544D" w:rsidRDefault="0004544D" w:rsidP="00973115">
      <w:pPr>
        <w:pStyle w:val="BodyText2"/>
        <w:ind w:left="0"/>
        <w:rPr>
          <w:rFonts w:ascii="Times New Roman" w:hAnsi="Times New Roman"/>
          <w:b/>
          <w:sz w:val="22"/>
        </w:rPr>
      </w:pPr>
    </w:p>
    <w:p w14:paraId="5D3D5DE9" w14:textId="77777777" w:rsidR="0004544D" w:rsidRDefault="0004544D" w:rsidP="00973115">
      <w:pPr>
        <w:pStyle w:val="BodyText2"/>
        <w:ind w:left="0"/>
        <w:rPr>
          <w:rFonts w:ascii="Times New Roman" w:hAnsi="Times New Roman"/>
          <w:b/>
          <w:sz w:val="22"/>
        </w:rPr>
      </w:pPr>
    </w:p>
    <w:p w14:paraId="1648A83C" w14:textId="77777777" w:rsidR="0004544D" w:rsidRDefault="0004544D" w:rsidP="00973115">
      <w:pPr>
        <w:pStyle w:val="BodyText2"/>
        <w:ind w:left="0"/>
        <w:rPr>
          <w:rFonts w:ascii="Times New Roman" w:hAnsi="Times New Roman"/>
          <w:b/>
          <w:sz w:val="22"/>
        </w:rPr>
      </w:pPr>
    </w:p>
    <w:tbl>
      <w:tblPr>
        <w:tblStyle w:val="TableGrid"/>
        <w:tblW w:w="9288" w:type="dxa"/>
        <w:tblLook w:val="04A0" w:firstRow="1" w:lastRow="0" w:firstColumn="1" w:lastColumn="0" w:noHBand="0" w:noVBand="1"/>
      </w:tblPr>
      <w:tblGrid>
        <w:gridCol w:w="4509"/>
        <w:gridCol w:w="4779"/>
      </w:tblGrid>
      <w:tr w:rsidR="00973115" w14:paraId="63102E4E" w14:textId="77777777" w:rsidTr="008D6798">
        <w:trPr>
          <w:trHeight w:val="3860"/>
        </w:trPr>
        <w:tc>
          <w:tcPr>
            <w:tcW w:w="4509" w:type="dxa"/>
          </w:tcPr>
          <w:p w14:paraId="74C64D0B" w14:textId="77777777" w:rsidR="00973115" w:rsidRDefault="00973115" w:rsidP="00322F41">
            <w:pPr>
              <w:pStyle w:val="BodyText2"/>
              <w:ind w:left="0"/>
              <w:rPr>
                <w:rFonts w:ascii="Times New Roman" w:hAnsi="Times New Roman"/>
                <w:b/>
                <w:sz w:val="22"/>
              </w:rPr>
            </w:pPr>
            <w:r>
              <w:rPr>
                <w:rFonts w:ascii="Times New Roman" w:hAnsi="Times New Roman"/>
                <w:b/>
                <w:sz w:val="22"/>
              </w:rPr>
              <w:t xml:space="preserve">Paste Graphic of Non-Fiction Text </w:t>
            </w:r>
          </w:p>
          <w:p w14:paraId="7A38479C" w14:textId="77777777" w:rsidR="00F74CD3" w:rsidRDefault="00F74CD3" w:rsidP="00322F41">
            <w:pPr>
              <w:pStyle w:val="BodyText2"/>
              <w:ind w:left="0"/>
              <w:rPr>
                <w:rFonts w:ascii="Times New Roman" w:hAnsi="Times New Roman"/>
                <w:b/>
                <w:sz w:val="22"/>
              </w:rPr>
            </w:pPr>
          </w:p>
          <w:p w14:paraId="10B49156" w14:textId="77777777" w:rsidR="002F06F9" w:rsidRDefault="00F74CD3" w:rsidP="00322F41">
            <w:pPr>
              <w:pStyle w:val="BodyText2"/>
              <w:ind w:left="0"/>
              <w:rPr>
                <w:rFonts w:ascii="Times New Roman" w:hAnsi="Times New Roman"/>
                <w:b/>
                <w:sz w:val="22"/>
              </w:rPr>
            </w:pPr>
            <w:r>
              <w:rPr>
                <w:rFonts w:ascii="Times New Roman" w:hAnsi="Times New Roman"/>
                <w:b/>
                <w:noProof/>
                <w:sz w:val="22"/>
              </w:rPr>
              <w:drawing>
                <wp:inline distT="0" distB="0" distL="0" distR="0" wp14:anchorId="6D8524E3" wp14:editId="7CDEF6F2">
                  <wp:extent cx="1554287" cy="1276350"/>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789877_880701452047774_607155640_o.jpg"/>
                          <pic:cNvPicPr/>
                        </pic:nvPicPr>
                        <pic:blipFill rotWithShape="1">
                          <a:blip r:embed="rId9">
                            <a:extLst>
                              <a:ext uri="{28A0092B-C50C-407E-A947-70E740481C1C}">
                                <a14:useLocalDpi xmlns:a14="http://schemas.microsoft.com/office/drawing/2010/main" val="0"/>
                              </a:ext>
                            </a:extLst>
                          </a:blip>
                          <a:srcRect l="2431" r="-2431" b="38412"/>
                          <a:stretch/>
                        </pic:blipFill>
                        <pic:spPr bwMode="auto">
                          <a:xfrm>
                            <a:off x="0" y="0"/>
                            <a:ext cx="1554287" cy="1276350"/>
                          </a:xfrm>
                          <a:prstGeom prst="rect">
                            <a:avLst/>
                          </a:prstGeom>
                          <a:ln>
                            <a:noFill/>
                          </a:ln>
                          <a:extLst>
                            <a:ext uri="{53640926-AAD7-44D8-BBD7-CCE9431645EC}">
                              <a14:shadowObscured xmlns:a14="http://schemas.microsoft.com/office/drawing/2010/main"/>
                            </a:ext>
                          </a:extLst>
                        </pic:spPr>
                      </pic:pic>
                    </a:graphicData>
                  </a:graphic>
                </wp:inline>
              </w:drawing>
            </w:r>
          </w:p>
          <w:p w14:paraId="730F9A4B" w14:textId="7072571F" w:rsidR="00F74CD3" w:rsidRDefault="00F74CD3" w:rsidP="00322F41">
            <w:pPr>
              <w:pStyle w:val="BodyText2"/>
              <w:ind w:left="0"/>
              <w:rPr>
                <w:rFonts w:ascii="Times New Roman" w:hAnsi="Times New Roman"/>
                <w:b/>
                <w:sz w:val="22"/>
              </w:rPr>
            </w:pPr>
          </w:p>
        </w:tc>
        <w:tc>
          <w:tcPr>
            <w:tcW w:w="4779" w:type="dxa"/>
          </w:tcPr>
          <w:p w14:paraId="389F2243" w14:textId="3A663F38" w:rsidR="00973115" w:rsidRPr="00F74CD3" w:rsidRDefault="00973115" w:rsidP="00322F41">
            <w:pPr>
              <w:pStyle w:val="BodyText2"/>
              <w:ind w:left="0"/>
              <w:rPr>
                <w:rFonts w:ascii="Times New Roman" w:hAnsi="Times New Roman"/>
              </w:rPr>
            </w:pPr>
            <w:r w:rsidRPr="00F74CD3">
              <w:rPr>
                <w:rFonts w:ascii="Times New Roman" w:hAnsi="Times New Roman"/>
              </w:rPr>
              <w:t>Title</w:t>
            </w:r>
            <w:r w:rsidR="002F06F9" w:rsidRPr="00F74CD3">
              <w:rPr>
                <w:rFonts w:ascii="Times New Roman" w:hAnsi="Times New Roman"/>
              </w:rPr>
              <w:t xml:space="preserve">: </w:t>
            </w:r>
            <w:r w:rsidR="002F06F9" w:rsidRPr="00F74CD3">
              <w:rPr>
                <w:rFonts w:ascii="Times New Roman" w:hAnsi="Times New Roman"/>
                <w:b/>
              </w:rPr>
              <w:t>The Food Chain</w:t>
            </w:r>
          </w:p>
          <w:p w14:paraId="4BF23749" w14:textId="1D9951EC" w:rsidR="00973115" w:rsidRPr="00F74CD3" w:rsidRDefault="00973115" w:rsidP="00322F41">
            <w:pPr>
              <w:pStyle w:val="BodyText2"/>
              <w:ind w:left="0"/>
              <w:rPr>
                <w:rFonts w:ascii="Times New Roman" w:hAnsi="Times New Roman"/>
              </w:rPr>
            </w:pPr>
            <w:r w:rsidRPr="00F74CD3">
              <w:rPr>
                <w:rFonts w:ascii="Times New Roman" w:hAnsi="Times New Roman"/>
              </w:rPr>
              <w:t>Author</w:t>
            </w:r>
            <w:r w:rsidR="008D6798">
              <w:rPr>
                <w:rFonts w:ascii="Times New Roman" w:hAnsi="Times New Roman"/>
              </w:rPr>
              <w:t xml:space="preserve">: </w:t>
            </w:r>
            <w:r w:rsidR="008D6798" w:rsidRPr="008D6798">
              <w:rPr>
                <w:rFonts w:ascii="Times New Roman" w:hAnsi="Times New Roman"/>
                <w:b/>
              </w:rPr>
              <w:t>ReadWorks.Org</w:t>
            </w:r>
          </w:p>
          <w:p w14:paraId="263FC848" w14:textId="71CBA012" w:rsidR="00973115" w:rsidRPr="00F74CD3" w:rsidRDefault="00973115" w:rsidP="00322F41">
            <w:pPr>
              <w:pStyle w:val="BodyText2"/>
              <w:ind w:left="0"/>
              <w:rPr>
                <w:rFonts w:ascii="Times New Roman" w:hAnsi="Times New Roman"/>
              </w:rPr>
            </w:pPr>
            <w:r w:rsidRPr="00F74CD3">
              <w:rPr>
                <w:rFonts w:ascii="Times New Roman" w:hAnsi="Times New Roman"/>
              </w:rPr>
              <w:t>Publisher &amp; Date</w:t>
            </w:r>
            <w:r w:rsidR="00A85372" w:rsidRPr="00F74CD3">
              <w:rPr>
                <w:rFonts w:ascii="Times New Roman" w:hAnsi="Times New Roman"/>
              </w:rPr>
              <w:t xml:space="preserve">: </w:t>
            </w:r>
            <w:proofErr w:type="spellStart"/>
            <w:r w:rsidR="00A85372" w:rsidRPr="00F74CD3">
              <w:rPr>
                <w:rFonts w:ascii="Times New Roman" w:hAnsi="Times New Roman"/>
                <w:b/>
              </w:rPr>
              <w:t>ReadWorks</w:t>
            </w:r>
            <w:proofErr w:type="spellEnd"/>
            <w:r w:rsidR="00A85372" w:rsidRPr="00F74CD3">
              <w:rPr>
                <w:rFonts w:ascii="Times New Roman" w:hAnsi="Times New Roman"/>
                <w:b/>
              </w:rPr>
              <w:t xml:space="preserve"> Inc.</w:t>
            </w:r>
            <w:r w:rsidR="00A85372" w:rsidRPr="00F74CD3">
              <w:rPr>
                <w:rFonts w:ascii="Times New Roman" w:hAnsi="Times New Roman"/>
              </w:rPr>
              <w:t xml:space="preserve"> </w:t>
            </w:r>
          </w:p>
          <w:p w14:paraId="77F3470C" w14:textId="057D0D95" w:rsidR="00973115" w:rsidRPr="00F74CD3" w:rsidRDefault="00973115" w:rsidP="00322F41">
            <w:pPr>
              <w:pStyle w:val="BodyText2"/>
              <w:ind w:left="0"/>
              <w:rPr>
                <w:rFonts w:ascii="Times New Roman" w:hAnsi="Times New Roman"/>
              </w:rPr>
            </w:pPr>
            <w:r w:rsidRPr="00F74CD3">
              <w:rPr>
                <w:rFonts w:ascii="Times New Roman" w:hAnsi="Times New Roman"/>
              </w:rPr>
              <w:t>Lexile Level</w:t>
            </w:r>
            <w:r w:rsidR="002F06F9" w:rsidRPr="00F74CD3">
              <w:rPr>
                <w:rFonts w:ascii="Times New Roman" w:hAnsi="Times New Roman"/>
              </w:rPr>
              <w:t xml:space="preserve">: </w:t>
            </w:r>
            <w:r w:rsidR="002F06F9" w:rsidRPr="00F74CD3">
              <w:rPr>
                <w:rFonts w:ascii="Times New Roman" w:hAnsi="Times New Roman"/>
                <w:b/>
              </w:rPr>
              <w:t>620</w:t>
            </w:r>
          </w:p>
          <w:p w14:paraId="75C1EF41" w14:textId="77777777" w:rsidR="00973115" w:rsidRDefault="00973115" w:rsidP="00322F41">
            <w:pPr>
              <w:pStyle w:val="BodyText2"/>
              <w:ind w:left="0"/>
              <w:rPr>
                <w:rFonts w:ascii="Times New Roman" w:hAnsi="Times New Roman"/>
              </w:rPr>
            </w:pPr>
            <w:r w:rsidRPr="00F74CD3">
              <w:rPr>
                <w:rFonts w:ascii="Times New Roman" w:hAnsi="Times New Roman"/>
              </w:rPr>
              <w:t>Brief Synopsis</w:t>
            </w:r>
            <w:r w:rsidR="008D6798">
              <w:rPr>
                <w:rFonts w:ascii="Times New Roman" w:hAnsi="Times New Roman"/>
              </w:rPr>
              <w:t xml:space="preserve">: This Non-Fiction text covers all the organisms in a food chain. It lists vocabulary words and the meaning. It is a short text, but has very important details. </w:t>
            </w:r>
          </w:p>
          <w:p w14:paraId="2C048EA5" w14:textId="77777777" w:rsidR="008D6798" w:rsidRDefault="008D6798" w:rsidP="00322F41">
            <w:pPr>
              <w:pStyle w:val="BodyText2"/>
              <w:ind w:left="0"/>
              <w:rPr>
                <w:rFonts w:ascii="Times New Roman" w:hAnsi="Times New Roman"/>
              </w:rPr>
            </w:pPr>
          </w:p>
          <w:p w14:paraId="45E1177F" w14:textId="77777777" w:rsidR="008D6798" w:rsidRDefault="008D6798" w:rsidP="00322F41">
            <w:pPr>
              <w:pStyle w:val="BodyText2"/>
              <w:ind w:left="0"/>
              <w:rPr>
                <w:rFonts w:ascii="Times New Roman" w:hAnsi="Times New Roman"/>
              </w:rPr>
            </w:pPr>
          </w:p>
          <w:p w14:paraId="674F4EE2" w14:textId="77777777" w:rsidR="008D6798" w:rsidRDefault="008D6798" w:rsidP="00322F41">
            <w:pPr>
              <w:pStyle w:val="BodyText2"/>
              <w:ind w:left="0"/>
              <w:rPr>
                <w:rFonts w:ascii="Times New Roman" w:hAnsi="Times New Roman"/>
              </w:rPr>
            </w:pPr>
          </w:p>
          <w:p w14:paraId="68921595" w14:textId="77777777" w:rsidR="008D6798" w:rsidRDefault="008D6798" w:rsidP="00322F41">
            <w:pPr>
              <w:pStyle w:val="BodyText2"/>
              <w:ind w:left="0"/>
              <w:rPr>
                <w:rFonts w:ascii="Times New Roman" w:hAnsi="Times New Roman"/>
              </w:rPr>
            </w:pPr>
          </w:p>
          <w:p w14:paraId="4752DB08" w14:textId="77777777" w:rsidR="008D6798" w:rsidRDefault="008D6798" w:rsidP="00322F41">
            <w:pPr>
              <w:pStyle w:val="BodyText2"/>
              <w:ind w:left="0"/>
              <w:rPr>
                <w:rFonts w:ascii="Times New Roman" w:hAnsi="Times New Roman"/>
              </w:rPr>
            </w:pPr>
          </w:p>
          <w:p w14:paraId="50A99CF2" w14:textId="77777777" w:rsidR="008D6798" w:rsidRDefault="008D6798" w:rsidP="00322F41">
            <w:pPr>
              <w:pStyle w:val="BodyText2"/>
              <w:ind w:left="0"/>
              <w:rPr>
                <w:rFonts w:ascii="Times New Roman" w:hAnsi="Times New Roman"/>
              </w:rPr>
            </w:pPr>
          </w:p>
          <w:p w14:paraId="4AF98FD8" w14:textId="23F12916" w:rsidR="008D6798" w:rsidRPr="00B46F46" w:rsidRDefault="008D6798" w:rsidP="00322F41">
            <w:pPr>
              <w:pStyle w:val="BodyText2"/>
              <w:ind w:left="0"/>
              <w:rPr>
                <w:rFonts w:ascii="Times New Roman" w:hAnsi="Times New Roman"/>
              </w:rPr>
            </w:pPr>
          </w:p>
        </w:tc>
      </w:tr>
      <w:tr w:rsidR="00973115" w14:paraId="0734F82F" w14:textId="77777777" w:rsidTr="00F74CD3">
        <w:tc>
          <w:tcPr>
            <w:tcW w:w="4509" w:type="dxa"/>
          </w:tcPr>
          <w:p w14:paraId="567BE534" w14:textId="77777777" w:rsidR="00973115" w:rsidRDefault="00973115" w:rsidP="00322F41">
            <w:pPr>
              <w:pStyle w:val="BodyText2"/>
              <w:ind w:left="0"/>
              <w:rPr>
                <w:rFonts w:ascii="Times New Roman" w:hAnsi="Times New Roman"/>
                <w:b/>
                <w:sz w:val="22"/>
              </w:rPr>
            </w:pPr>
            <w:r>
              <w:rPr>
                <w:rFonts w:ascii="Times New Roman" w:hAnsi="Times New Roman"/>
                <w:b/>
                <w:sz w:val="22"/>
              </w:rPr>
              <w:lastRenderedPageBreak/>
              <w:t>Paste Graphic of Fiction Text</w:t>
            </w:r>
          </w:p>
          <w:p w14:paraId="6A14EE27" w14:textId="42C33AF8" w:rsidR="002F06F9" w:rsidRDefault="002F06F9" w:rsidP="00322F41">
            <w:pPr>
              <w:pStyle w:val="BodyText2"/>
              <w:ind w:left="0"/>
              <w:rPr>
                <w:rFonts w:ascii="Times New Roman" w:hAnsi="Times New Roman"/>
                <w:b/>
                <w:sz w:val="22"/>
              </w:rPr>
            </w:pPr>
            <w:r>
              <w:rPr>
                <w:rFonts w:ascii="Times New Roman" w:hAnsi="Times New Roman"/>
                <w:b/>
                <w:sz w:val="22"/>
              </w:rPr>
              <w:t xml:space="preserve"> </w:t>
            </w:r>
          </w:p>
          <w:p w14:paraId="74390427" w14:textId="56BA2032" w:rsidR="002F06F9" w:rsidRDefault="002F06F9" w:rsidP="00322F41">
            <w:pPr>
              <w:pStyle w:val="BodyText2"/>
              <w:ind w:left="0"/>
              <w:rPr>
                <w:rFonts w:ascii="Times New Roman" w:hAnsi="Times New Roman"/>
                <w:b/>
                <w:sz w:val="22"/>
              </w:rPr>
            </w:pPr>
            <w:r>
              <w:rPr>
                <w:noProof/>
              </w:rPr>
              <w:t xml:space="preserve">            </w:t>
            </w:r>
            <w:r>
              <w:rPr>
                <w:noProof/>
              </w:rPr>
              <w:drawing>
                <wp:inline distT="0" distB="0" distL="0" distR="0" wp14:anchorId="32CA991F" wp14:editId="700E6B58">
                  <wp:extent cx="1174750" cy="1123950"/>
                  <wp:effectExtent l="0" t="0" r="6350" b="0"/>
                  <wp:docPr id="1" name="Picture 1" descr="http://ecx.images-amazon.com/images/I/61bPWz9OKSL._SX258_BO1,204,203,2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x.images-amazon.com/images/I/61bPWz9OKSL._SX258_BO1,204,203,200_.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74750" cy="1123950"/>
                          </a:xfrm>
                          <a:prstGeom prst="rect">
                            <a:avLst/>
                          </a:prstGeom>
                          <a:noFill/>
                          <a:ln>
                            <a:noFill/>
                          </a:ln>
                        </pic:spPr>
                      </pic:pic>
                    </a:graphicData>
                  </a:graphic>
                </wp:inline>
              </w:drawing>
            </w:r>
          </w:p>
          <w:p w14:paraId="7ECD4232" w14:textId="049EFA33" w:rsidR="002F06F9" w:rsidRDefault="002F06F9" w:rsidP="00322F41">
            <w:pPr>
              <w:pStyle w:val="BodyText2"/>
              <w:ind w:left="0"/>
              <w:rPr>
                <w:rFonts w:ascii="Times New Roman" w:hAnsi="Times New Roman"/>
                <w:b/>
                <w:sz w:val="22"/>
              </w:rPr>
            </w:pPr>
          </w:p>
        </w:tc>
        <w:tc>
          <w:tcPr>
            <w:tcW w:w="4779" w:type="dxa"/>
          </w:tcPr>
          <w:p w14:paraId="23716C88" w14:textId="4C1A189A" w:rsidR="00973115" w:rsidRPr="00F74CD3" w:rsidRDefault="002F06F9" w:rsidP="00322F41">
            <w:pPr>
              <w:pStyle w:val="BodyText2"/>
              <w:ind w:left="0"/>
              <w:rPr>
                <w:rFonts w:ascii="Times New Roman" w:hAnsi="Times New Roman"/>
                <w:b/>
              </w:rPr>
            </w:pPr>
            <w:r w:rsidRPr="00F74CD3">
              <w:rPr>
                <w:rFonts w:ascii="Times New Roman" w:hAnsi="Times New Roman"/>
              </w:rPr>
              <w:t xml:space="preserve">Title: </w:t>
            </w:r>
            <w:r w:rsidRPr="00F74CD3">
              <w:rPr>
                <w:rFonts w:ascii="Times New Roman" w:hAnsi="Times New Roman"/>
                <w:b/>
              </w:rPr>
              <w:t>The Magic School Bus: Gets Eaten</w:t>
            </w:r>
          </w:p>
          <w:p w14:paraId="515D5454" w14:textId="7EEC9E25" w:rsidR="00973115" w:rsidRPr="00F74CD3" w:rsidRDefault="00973115" w:rsidP="00322F41">
            <w:pPr>
              <w:pStyle w:val="BodyText2"/>
              <w:ind w:left="0"/>
              <w:rPr>
                <w:rFonts w:ascii="Times New Roman" w:hAnsi="Times New Roman"/>
                <w:b/>
              </w:rPr>
            </w:pPr>
            <w:r w:rsidRPr="00F74CD3">
              <w:rPr>
                <w:rFonts w:ascii="Times New Roman" w:hAnsi="Times New Roman"/>
              </w:rPr>
              <w:t>Author</w:t>
            </w:r>
            <w:r w:rsidR="002F06F9" w:rsidRPr="00F74CD3">
              <w:rPr>
                <w:rFonts w:ascii="Times New Roman" w:hAnsi="Times New Roman"/>
              </w:rPr>
              <w:t xml:space="preserve">: </w:t>
            </w:r>
            <w:r w:rsidR="002F06F9" w:rsidRPr="00F74CD3">
              <w:rPr>
                <w:rFonts w:ascii="Times New Roman" w:hAnsi="Times New Roman"/>
                <w:b/>
              </w:rPr>
              <w:t xml:space="preserve">Joanna Cole &amp; illustrations by Bruce </w:t>
            </w:r>
            <w:proofErr w:type="spellStart"/>
            <w:r w:rsidR="002F06F9" w:rsidRPr="00F74CD3">
              <w:rPr>
                <w:rFonts w:ascii="Times New Roman" w:hAnsi="Times New Roman"/>
                <w:b/>
              </w:rPr>
              <w:t>Degen</w:t>
            </w:r>
            <w:proofErr w:type="spellEnd"/>
          </w:p>
          <w:p w14:paraId="0478F9D4" w14:textId="37E5C9D7" w:rsidR="00973115" w:rsidRPr="00F74CD3" w:rsidRDefault="00973115" w:rsidP="00322F41">
            <w:pPr>
              <w:pStyle w:val="BodyText2"/>
              <w:ind w:left="0"/>
              <w:rPr>
                <w:rFonts w:ascii="Times New Roman" w:hAnsi="Times New Roman"/>
              </w:rPr>
            </w:pPr>
            <w:r w:rsidRPr="00F74CD3">
              <w:rPr>
                <w:rFonts w:ascii="Times New Roman" w:hAnsi="Times New Roman"/>
              </w:rPr>
              <w:t>Publisher &amp; Date</w:t>
            </w:r>
            <w:r w:rsidR="002F06F9" w:rsidRPr="00F74CD3">
              <w:rPr>
                <w:rFonts w:ascii="Times New Roman" w:hAnsi="Times New Roman"/>
                <w:b/>
              </w:rPr>
              <w:t>: Scholastic Inc. 1996</w:t>
            </w:r>
          </w:p>
          <w:p w14:paraId="3014EF4A" w14:textId="64D2CB61" w:rsidR="00973115" w:rsidRPr="00AB7E73" w:rsidRDefault="00973115" w:rsidP="00322F41">
            <w:pPr>
              <w:pStyle w:val="BodyText2"/>
              <w:ind w:left="0"/>
              <w:rPr>
                <w:rFonts w:ascii="Times New Roman" w:hAnsi="Times New Roman"/>
                <w:b/>
              </w:rPr>
            </w:pPr>
            <w:r w:rsidRPr="00F74CD3">
              <w:rPr>
                <w:rFonts w:ascii="Times New Roman" w:hAnsi="Times New Roman"/>
              </w:rPr>
              <w:t>Lexile Level</w:t>
            </w:r>
            <w:r w:rsidR="002F06F9" w:rsidRPr="00F74CD3">
              <w:rPr>
                <w:rFonts w:ascii="Times New Roman" w:hAnsi="Times New Roman"/>
              </w:rPr>
              <w:t xml:space="preserve">: </w:t>
            </w:r>
            <w:r w:rsidR="00AB7E73">
              <w:rPr>
                <w:rFonts w:ascii="Times New Roman" w:hAnsi="Times New Roman"/>
                <w:b/>
              </w:rPr>
              <w:t>500L</w:t>
            </w:r>
          </w:p>
          <w:p w14:paraId="2E2CC958" w14:textId="64658BF0" w:rsidR="00973115" w:rsidRDefault="00973115" w:rsidP="00B46F46">
            <w:pPr>
              <w:pStyle w:val="BodyText2"/>
              <w:ind w:left="0"/>
              <w:rPr>
                <w:rFonts w:ascii="Times New Roman" w:hAnsi="Times New Roman"/>
                <w:b/>
                <w:sz w:val="22"/>
              </w:rPr>
            </w:pPr>
            <w:r w:rsidRPr="00F74CD3">
              <w:rPr>
                <w:rFonts w:ascii="Times New Roman" w:hAnsi="Times New Roman"/>
              </w:rPr>
              <w:t>Brief Synopsis</w:t>
            </w:r>
            <w:r w:rsidR="00142960">
              <w:rPr>
                <w:rFonts w:ascii="Times New Roman" w:hAnsi="Times New Roman"/>
              </w:rPr>
              <w:t>:</w:t>
            </w:r>
            <w:r w:rsidR="00B46F46">
              <w:rPr>
                <w:rFonts w:ascii="Times New Roman" w:hAnsi="Times New Roman"/>
              </w:rPr>
              <w:t xml:space="preserve"> Arnold and </w:t>
            </w:r>
            <w:proofErr w:type="spellStart"/>
            <w:r w:rsidR="00B46F46">
              <w:rPr>
                <w:rFonts w:ascii="Times New Roman" w:hAnsi="Times New Roman"/>
              </w:rPr>
              <w:t>Keesha</w:t>
            </w:r>
            <w:proofErr w:type="spellEnd"/>
            <w:r w:rsidR="00B46F46">
              <w:rPr>
                <w:rFonts w:ascii="Times New Roman" w:hAnsi="Times New Roman"/>
              </w:rPr>
              <w:t xml:space="preserve"> forget their homework – to bring in two beach things that go togethe</w:t>
            </w:r>
            <w:r w:rsidR="00F53375">
              <w:rPr>
                <w:rFonts w:ascii="Times New Roman" w:hAnsi="Times New Roman"/>
              </w:rPr>
              <w:t>r – so they improvise. He has a s</w:t>
            </w:r>
            <w:r w:rsidR="00B46F46">
              <w:rPr>
                <w:rFonts w:ascii="Times New Roman" w:hAnsi="Times New Roman"/>
              </w:rPr>
              <w:t xml:space="preserve">hoe filled with pond scum he stepped in on the way to school. He has a tuna </w:t>
            </w:r>
            <w:proofErr w:type="spellStart"/>
            <w:r w:rsidR="00B46F46">
              <w:rPr>
                <w:rFonts w:ascii="Times New Roman" w:hAnsi="Times New Roman"/>
              </w:rPr>
              <w:t>sandwhich</w:t>
            </w:r>
            <w:proofErr w:type="spellEnd"/>
            <w:r w:rsidR="00B46F46">
              <w:rPr>
                <w:rFonts w:ascii="Times New Roman" w:hAnsi="Times New Roman"/>
              </w:rPr>
              <w:t xml:space="preserve"> for her lunch. Ms. Frizzle thinks it’s a brilliant combination. On the class field trip to the ocean, Arnold and </w:t>
            </w:r>
            <w:proofErr w:type="spellStart"/>
            <w:r w:rsidR="00B46F46">
              <w:rPr>
                <w:rFonts w:ascii="Times New Roman" w:hAnsi="Times New Roman"/>
              </w:rPr>
              <w:t>Keesha</w:t>
            </w:r>
            <w:proofErr w:type="spellEnd"/>
            <w:r w:rsidR="00B46F46">
              <w:rPr>
                <w:rFonts w:ascii="Times New Roman" w:hAnsi="Times New Roman"/>
              </w:rPr>
              <w:t xml:space="preserve"> search for the connection between scum and tuna. The Bus and class shrink, travel through the food chain – and get eaten by a tuna fish! From inside the tuna’s stomach, </w:t>
            </w:r>
            <w:proofErr w:type="spellStart"/>
            <w:r w:rsidR="00B46F46">
              <w:rPr>
                <w:rFonts w:ascii="Times New Roman" w:hAnsi="Times New Roman"/>
              </w:rPr>
              <w:t>Keesha</w:t>
            </w:r>
            <w:proofErr w:type="spellEnd"/>
            <w:r w:rsidR="00B46F46">
              <w:rPr>
                <w:rFonts w:ascii="Times New Roman" w:hAnsi="Times New Roman"/>
              </w:rPr>
              <w:t xml:space="preserve"> makes the connection. Scum is a kind of algae and algae and tuna are part of the same food chain. Now, if they can just get out of that fish!</w:t>
            </w:r>
          </w:p>
        </w:tc>
      </w:tr>
    </w:tbl>
    <w:p w14:paraId="1621D3EE" w14:textId="77777777" w:rsidR="00973115" w:rsidRDefault="00973115" w:rsidP="00973115">
      <w:pPr>
        <w:pStyle w:val="BodyText2"/>
        <w:ind w:left="0"/>
        <w:rPr>
          <w:rFonts w:ascii="Times New Roman" w:hAnsi="Times New Roman"/>
          <w:b/>
          <w:sz w:val="22"/>
        </w:rPr>
      </w:pPr>
    </w:p>
    <w:p w14:paraId="2ACC156C" w14:textId="77777777" w:rsidR="00973115" w:rsidRDefault="00973115" w:rsidP="00973115">
      <w:pPr>
        <w:pStyle w:val="BodyText2"/>
        <w:ind w:left="0"/>
        <w:rPr>
          <w:rFonts w:ascii="Times New Roman" w:hAnsi="Times New Roman"/>
          <w:b/>
          <w:sz w:val="22"/>
        </w:rPr>
      </w:pPr>
    </w:p>
    <w:p w14:paraId="725EA068" w14:textId="77777777" w:rsidR="00973115" w:rsidRDefault="00973115" w:rsidP="00973115">
      <w:pPr>
        <w:pStyle w:val="BodyText2"/>
        <w:ind w:left="0"/>
        <w:rPr>
          <w:rFonts w:ascii="Times New Roman" w:hAnsi="Times New Roman"/>
          <w:b/>
          <w:sz w:val="22"/>
        </w:rPr>
      </w:pPr>
      <w:r>
        <w:rPr>
          <w:rFonts w:ascii="Times New Roman" w:hAnsi="Times New Roman"/>
          <w:b/>
          <w:sz w:val="22"/>
        </w:rPr>
        <w:t>Activity Objective:</w:t>
      </w:r>
    </w:p>
    <w:p w14:paraId="6EB5C41C" w14:textId="530684CB" w:rsidR="009A4211" w:rsidRDefault="009A4211" w:rsidP="009A4211">
      <w:pPr>
        <w:rPr>
          <w:rFonts w:ascii="Times New Roman" w:hAnsi="Times New Roman"/>
        </w:rPr>
      </w:pPr>
      <w:r>
        <w:rPr>
          <w:rFonts w:ascii="Times New Roman" w:hAnsi="Times New Roman"/>
        </w:rPr>
        <w:t>The learner will demonstrate their knowledge on how animals and plants satisfy their energy requirements by completing the food chain activity.</w:t>
      </w:r>
      <w:r w:rsidR="004F4CA3">
        <w:rPr>
          <w:rFonts w:ascii="Times New Roman" w:hAnsi="Times New Roman"/>
        </w:rPr>
        <w:t xml:space="preserve"> </w:t>
      </w:r>
    </w:p>
    <w:p w14:paraId="43E56954" w14:textId="1F1D0192" w:rsidR="004F4CA3" w:rsidRDefault="004F4CA3" w:rsidP="009A4211">
      <w:r>
        <w:rPr>
          <w:rFonts w:ascii="Times New Roman" w:hAnsi="Times New Roman"/>
        </w:rPr>
        <w:t xml:space="preserve">The learner will develop an understanding of what a food chain is by reading the paired text and completing the activities provided. </w:t>
      </w:r>
    </w:p>
    <w:p w14:paraId="333C9D42" w14:textId="77777777" w:rsidR="00973115" w:rsidRDefault="00973115" w:rsidP="00973115">
      <w:pPr>
        <w:pStyle w:val="BodyText2"/>
        <w:ind w:left="0"/>
        <w:rPr>
          <w:rFonts w:ascii="Times New Roman" w:hAnsi="Times New Roman"/>
          <w:b/>
          <w:sz w:val="22"/>
        </w:rPr>
      </w:pPr>
    </w:p>
    <w:p w14:paraId="3769C0F9" w14:textId="77777777" w:rsidR="00973115" w:rsidRDefault="00973115" w:rsidP="00973115">
      <w:pPr>
        <w:pStyle w:val="BodyText2"/>
        <w:ind w:left="0"/>
        <w:rPr>
          <w:rFonts w:ascii="Times New Roman" w:hAnsi="Times New Roman"/>
          <w:b/>
          <w:sz w:val="22"/>
        </w:rPr>
      </w:pPr>
      <w:r>
        <w:rPr>
          <w:rFonts w:ascii="Times New Roman" w:hAnsi="Times New Roman"/>
          <w:b/>
          <w:sz w:val="22"/>
        </w:rPr>
        <w:t>Materials:</w:t>
      </w:r>
    </w:p>
    <w:p w14:paraId="6E9B1559" w14:textId="56DB3A89" w:rsidR="00FB185A" w:rsidRDefault="00FB185A" w:rsidP="00973115">
      <w:pPr>
        <w:pStyle w:val="BodyText2"/>
        <w:ind w:left="0"/>
        <w:rPr>
          <w:rFonts w:ascii="Times New Roman" w:hAnsi="Times New Roman"/>
          <w:b/>
          <w:sz w:val="22"/>
        </w:rPr>
      </w:pPr>
      <w:r>
        <w:rPr>
          <w:rFonts w:ascii="Times New Roman" w:hAnsi="Times New Roman"/>
          <w:b/>
          <w:sz w:val="22"/>
        </w:rPr>
        <w:t xml:space="preserve">Fact </w:t>
      </w:r>
      <w:proofErr w:type="spellStart"/>
      <w:r w:rsidR="003C5DE8">
        <w:rPr>
          <w:rFonts w:ascii="Times New Roman" w:hAnsi="Times New Roman"/>
          <w:b/>
          <w:sz w:val="22"/>
        </w:rPr>
        <w:t>Frayer</w:t>
      </w:r>
      <w:proofErr w:type="spellEnd"/>
      <w:r w:rsidR="003C5DE8">
        <w:rPr>
          <w:rFonts w:ascii="Times New Roman" w:hAnsi="Times New Roman"/>
          <w:b/>
          <w:sz w:val="22"/>
        </w:rPr>
        <w:t xml:space="preserve"> Model</w:t>
      </w:r>
    </w:p>
    <w:p w14:paraId="4E8EFB21" w14:textId="1A42C711" w:rsidR="00FB185A" w:rsidRDefault="00FB185A" w:rsidP="00973115">
      <w:pPr>
        <w:pStyle w:val="BodyText2"/>
        <w:ind w:left="0"/>
        <w:rPr>
          <w:rFonts w:ascii="Times New Roman" w:hAnsi="Times New Roman"/>
          <w:b/>
          <w:sz w:val="22"/>
        </w:rPr>
      </w:pPr>
      <w:r>
        <w:rPr>
          <w:rFonts w:ascii="Times New Roman" w:hAnsi="Times New Roman"/>
          <w:b/>
          <w:sz w:val="22"/>
        </w:rPr>
        <w:t>Magic School Bus Work Sheet</w:t>
      </w:r>
    </w:p>
    <w:p w14:paraId="0EDB8CE7" w14:textId="376B1DB7" w:rsidR="00FB185A" w:rsidRDefault="00FB185A" w:rsidP="00973115">
      <w:pPr>
        <w:pStyle w:val="BodyText2"/>
        <w:ind w:left="0"/>
        <w:rPr>
          <w:rFonts w:ascii="Times New Roman" w:hAnsi="Times New Roman"/>
          <w:b/>
          <w:sz w:val="22"/>
        </w:rPr>
      </w:pPr>
      <w:r>
        <w:rPr>
          <w:rFonts w:ascii="Times New Roman" w:hAnsi="Times New Roman"/>
          <w:b/>
          <w:sz w:val="22"/>
        </w:rPr>
        <w:t>Magic School Bus Writing Activity</w:t>
      </w:r>
    </w:p>
    <w:p w14:paraId="17B93676" w14:textId="235FCEF2" w:rsidR="00FB185A" w:rsidRDefault="00FB185A" w:rsidP="00973115">
      <w:pPr>
        <w:pStyle w:val="BodyText2"/>
        <w:ind w:left="0"/>
        <w:rPr>
          <w:rFonts w:ascii="Times New Roman" w:hAnsi="Times New Roman"/>
          <w:b/>
          <w:sz w:val="22"/>
        </w:rPr>
      </w:pPr>
      <w:r>
        <w:rPr>
          <w:rFonts w:ascii="Times New Roman" w:hAnsi="Times New Roman"/>
          <w:b/>
          <w:sz w:val="22"/>
        </w:rPr>
        <w:t>The Food Chain Writing Activity</w:t>
      </w:r>
    </w:p>
    <w:p w14:paraId="10FB40F5" w14:textId="68731E67" w:rsidR="00C4128B" w:rsidRDefault="00C4128B" w:rsidP="00973115">
      <w:pPr>
        <w:pStyle w:val="BodyText2"/>
        <w:ind w:left="0"/>
        <w:rPr>
          <w:rFonts w:ascii="Times New Roman" w:hAnsi="Times New Roman"/>
          <w:b/>
          <w:sz w:val="22"/>
        </w:rPr>
      </w:pPr>
      <w:r>
        <w:rPr>
          <w:rFonts w:ascii="Times New Roman" w:hAnsi="Times New Roman"/>
          <w:b/>
          <w:sz w:val="22"/>
        </w:rPr>
        <w:t>Figurines to create food chain</w:t>
      </w:r>
    </w:p>
    <w:p w14:paraId="11F7BF50" w14:textId="047EA6E7" w:rsidR="00C4128B" w:rsidRDefault="00C4128B" w:rsidP="00973115">
      <w:pPr>
        <w:pStyle w:val="BodyText2"/>
        <w:ind w:left="0"/>
        <w:rPr>
          <w:rFonts w:ascii="Times New Roman" w:hAnsi="Times New Roman"/>
          <w:b/>
          <w:sz w:val="22"/>
        </w:rPr>
      </w:pPr>
      <w:r>
        <w:rPr>
          <w:rFonts w:ascii="Times New Roman" w:hAnsi="Times New Roman"/>
          <w:b/>
          <w:sz w:val="22"/>
        </w:rPr>
        <w:t>Arrows (Show how energy is transferred)</w:t>
      </w:r>
    </w:p>
    <w:p w14:paraId="6F1CDBAF" w14:textId="77777777" w:rsidR="00973115" w:rsidRDefault="00973115" w:rsidP="00973115">
      <w:pPr>
        <w:pStyle w:val="BodyText2"/>
        <w:ind w:left="0"/>
        <w:rPr>
          <w:rFonts w:ascii="Times New Roman" w:hAnsi="Times New Roman"/>
          <w:b/>
          <w:sz w:val="22"/>
        </w:rPr>
      </w:pPr>
    </w:p>
    <w:p w14:paraId="4124B080" w14:textId="77777777" w:rsidR="00973115" w:rsidRDefault="00973115" w:rsidP="00973115">
      <w:pPr>
        <w:pStyle w:val="BodyText2"/>
        <w:ind w:left="0"/>
        <w:rPr>
          <w:rFonts w:ascii="Times New Roman" w:hAnsi="Times New Roman"/>
          <w:b/>
          <w:sz w:val="22"/>
        </w:rPr>
      </w:pPr>
      <w:r>
        <w:rPr>
          <w:rFonts w:ascii="Times New Roman" w:hAnsi="Times New Roman"/>
          <w:b/>
          <w:sz w:val="22"/>
        </w:rPr>
        <w:t>Activity Description</w:t>
      </w:r>
      <w:r w:rsidR="00210A50">
        <w:rPr>
          <w:rFonts w:ascii="Times New Roman" w:hAnsi="Times New Roman"/>
          <w:b/>
          <w:sz w:val="22"/>
        </w:rPr>
        <w:t xml:space="preserve"> (using both texts)</w:t>
      </w:r>
      <w:r>
        <w:rPr>
          <w:rFonts w:ascii="Times New Roman" w:hAnsi="Times New Roman"/>
          <w:b/>
          <w:sz w:val="22"/>
        </w:rPr>
        <w:t>:</w:t>
      </w:r>
      <w:r w:rsidR="00210A50">
        <w:rPr>
          <w:rFonts w:ascii="Times New Roman" w:hAnsi="Times New Roman"/>
          <w:b/>
          <w:sz w:val="22"/>
        </w:rPr>
        <w:t xml:space="preserve"> </w:t>
      </w:r>
    </w:p>
    <w:p w14:paraId="6D9DA980" w14:textId="77777777" w:rsidR="005B24DA" w:rsidRDefault="005B24DA" w:rsidP="00973115">
      <w:pPr>
        <w:pStyle w:val="BodyText2"/>
        <w:ind w:left="0"/>
        <w:rPr>
          <w:rFonts w:ascii="Times New Roman" w:hAnsi="Times New Roman"/>
          <w:b/>
          <w:sz w:val="22"/>
        </w:rPr>
      </w:pPr>
    </w:p>
    <w:p w14:paraId="547C7C40" w14:textId="2A0FEFF3" w:rsidR="005B24DA" w:rsidRDefault="005B24DA" w:rsidP="00973115">
      <w:pPr>
        <w:pStyle w:val="BodyText2"/>
        <w:ind w:left="0"/>
        <w:rPr>
          <w:rFonts w:ascii="Times New Roman" w:hAnsi="Times New Roman"/>
          <w:sz w:val="22"/>
        </w:rPr>
      </w:pPr>
      <w:r>
        <w:rPr>
          <w:rFonts w:ascii="Times New Roman" w:hAnsi="Times New Roman"/>
          <w:b/>
          <w:sz w:val="22"/>
        </w:rPr>
        <w:t xml:space="preserve">Before Reading: </w:t>
      </w:r>
      <w:r>
        <w:rPr>
          <w:rFonts w:ascii="Times New Roman" w:hAnsi="Times New Roman"/>
          <w:sz w:val="22"/>
        </w:rPr>
        <w:t xml:space="preserve">Before reading the paired text, students will complete the </w:t>
      </w:r>
      <w:proofErr w:type="gramStart"/>
      <w:r>
        <w:rPr>
          <w:rFonts w:ascii="Times New Roman" w:hAnsi="Times New Roman"/>
          <w:sz w:val="22"/>
        </w:rPr>
        <w:t xml:space="preserve">FACT </w:t>
      </w:r>
      <w:r w:rsidR="00473E71">
        <w:rPr>
          <w:rFonts w:ascii="Times New Roman" w:hAnsi="Times New Roman"/>
          <w:sz w:val="22"/>
        </w:rPr>
        <w:t xml:space="preserve"> </w:t>
      </w:r>
      <w:proofErr w:type="spellStart"/>
      <w:r w:rsidR="00473E71">
        <w:rPr>
          <w:rFonts w:ascii="Times New Roman" w:hAnsi="Times New Roman"/>
          <w:sz w:val="22"/>
        </w:rPr>
        <w:t>Frayer</w:t>
      </w:r>
      <w:proofErr w:type="spellEnd"/>
      <w:proofErr w:type="gramEnd"/>
      <w:r w:rsidR="00473E71">
        <w:rPr>
          <w:rFonts w:ascii="Times New Roman" w:hAnsi="Times New Roman"/>
          <w:sz w:val="22"/>
        </w:rPr>
        <w:t xml:space="preserve"> Model</w:t>
      </w:r>
      <w:r>
        <w:rPr>
          <w:rFonts w:ascii="Times New Roman" w:hAnsi="Times New Roman"/>
          <w:sz w:val="22"/>
        </w:rPr>
        <w:t xml:space="preserve">. </w:t>
      </w:r>
      <w:r w:rsidR="00473E71">
        <w:rPr>
          <w:rFonts w:ascii="Times New Roman" w:hAnsi="Times New Roman"/>
          <w:sz w:val="22"/>
        </w:rPr>
        <w:t xml:space="preserve">The students will be given a list of vocabulary words from the text. They will each get to choose one and complete the </w:t>
      </w:r>
      <w:proofErr w:type="spellStart"/>
      <w:r w:rsidR="00473E71">
        <w:rPr>
          <w:rFonts w:ascii="Times New Roman" w:hAnsi="Times New Roman"/>
          <w:sz w:val="22"/>
        </w:rPr>
        <w:t>Frayer</w:t>
      </w:r>
      <w:proofErr w:type="spellEnd"/>
      <w:r w:rsidR="00473E71">
        <w:rPr>
          <w:rFonts w:ascii="Times New Roman" w:hAnsi="Times New Roman"/>
          <w:sz w:val="22"/>
        </w:rPr>
        <w:t xml:space="preserve"> Model activity. After the students complete the </w:t>
      </w:r>
      <w:proofErr w:type="spellStart"/>
      <w:r w:rsidR="00473E71">
        <w:rPr>
          <w:rFonts w:ascii="Times New Roman" w:hAnsi="Times New Roman"/>
          <w:sz w:val="22"/>
        </w:rPr>
        <w:t>Frayer</w:t>
      </w:r>
      <w:proofErr w:type="spellEnd"/>
      <w:r w:rsidR="00473E71">
        <w:rPr>
          <w:rFonts w:ascii="Times New Roman" w:hAnsi="Times New Roman"/>
          <w:sz w:val="22"/>
        </w:rPr>
        <w:t xml:space="preserve"> Model, each student will go over the vocabulary word they choose and explain.</w:t>
      </w:r>
    </w:p>
    <w:p w14:paraId="36C76CDD" w14:textId="77777777" w:rsidR="00473E71" w:rsidRDefault="00473E71" w:rsidP="00973115">
      <w:pPr>
        <w:pStyle w:val="BodyText2"/>
        <w:ind w:left="0"/>
        <w:rPr>
          <w:rFonts w:ascii="Times New Roman" w:hAnsi="Times New Roman"/>
          <w:sz w:val="22"/>
        </w:rPr>
      </w:pPr>
    </w:p>
    <w:p w14:paraId="519B826E" w14:textId="5C10F105" w:rsidR="005B24DA" w:rsidRDefault="005300E3" w:rsidP="00973115">
      <w:pPr>
        <w:pStyle w:val="BodyText2"/>
        <w:ind w:left="0"/>
      </w:pPr>
      <w:r>
        <w:rPr>
          <w:rFonts w:ascii="Times New Roman" w:hAnsi="Times New Roman"/>
          <w:b/>
          <w:sz w:val="22"/>
        </w:rPr>
        <w:t>During Reading:</w:t>
      </w:r>
      <w:r>
        <w:rPr>
          <w:rFonts w:ascii="Times New Roman" w:hAnsi="Times New Roman"/>
          <w:sz w:val="22"/>
        </w:rPr>
        <w:t xml:space="preserve"> While we are reading the two </w:t>
      </w:r>
      <w:r w:rsidR="00821F22">
        <w:rPr>
          <w:rFonts w:ascii="Times New Roman" w:hAnsi="Times New Roman"/>
          <w:sz w:val="22"/>
        </w:rPr>
        <w:t>texts</w:t>
      </w:r>
      <w:r>
        <w:rPr>
          <w:rFonts w:ascii="Times New Roman" w:hAnsi="Times New Roman"/>
          <w:sz w:val="22"/>
        </w:rPr>
        <w:t xml:space="preserve">, I will ask questions and the students will write their answers down in their interactive notebook. This will let me know each student </w:t>
      </w:r>
      <w:r w:rsidR="00821F22">
        <w:rPr>
          <w:rFonts w:ascii="Times New Roman" w:hAnsi="Times New Roman"/>
          <w:sz w:val="22"/>
        </w:rPr>
        <w:t>understands</w:t>
      </w:r>
      <w:r>
        <w:rPr>
          <w:rFonts w:ascii="Times New Roman" w:hAnsi="Times New Roman"/>
          <w:sz w:val="22"/>
        </w:rPr>
        <w:t xml:space="preserve"> the </w:t>
      </w:r>
      <w:r w:rsidR="00821F22">
        <w:rPr>
          <w:rFonts w:ascii="Times New Roman" w:hAnsi="Times New Roman"/>
          <w:sz w:val="22"/>
        </w:rPr>
        <w:t xml:space="preserve">material that is being read. </w:t>
      </w:r>
      <w:r w:rsidR="00821F22">
        <w:t xml:space="preserve"> </w:t>
      </w:r>
      <w:hyperlink r:id="rId11" w:history="1">
        <w:r>
          <w:rPr>
            <w:rStyle w:val="Hyperlink"/>
            <w:rFonts w:ascii="Lato Light" w:hAnsi="Lato Light"/>
            <w:caps/>
            <w:color w:val="373737"/>
            <w:sz w:val="18"/>
            <w:szCs w:val="18"/>
          </w:rPr>
          <w:t>CCSS.ELA-LITERACY.RL.3.1</w:t>
        </w:r>
      </w:hyperlink>
      <w:r w:rsidR="00821F22">
        <w:t xml:space="preserve">  Once we have read the Magic School Bus: Gets eaten, students will complete a worksheet. This wo</w:t>
      </w:r>
      <w:r w:rsidR="00C930C8">
        <w:t xml:space="preserve">rksheet provides a chart so the students can create two </w:t>
      </w:r>
      <w:r w:rsidR="00821F22">
        <w:t>food chain</w:t>
      </w:r>
      <w:r w:rsidR="00C930C8">
        <w:t xml:space="preserve">s that were mentioned in the </w:t>
      </w:r>
      <w:r w:rsidR="00C930C8">
        <w:lastRenderedPageBreak/>
        <w:t>story</w:t>
      </w:r>
      <w:r w:rsidR="00821F22">
        <w:t>.</w:t>
      </w:r>
      <w:r w:rsidR="00C4128B">
        <w:t xml:space="preserve"> Once they complete the worksheet they will make a food chain out of figurines.</w:t>
      </w:r>
      <w:r w:rsidR="00821F22">
        <w:t xml:space="preserve"> </w:t>
      </w:r>
      <w:proofErr w:type="gramStart"/>
      <w:r w:rsidR="00821F22">
        <w:rPr>
          <w:rFonts w:ascii="Times New Roman" w:hAnsi="Times New Roman"/>
          <w:sz w:val="22"/>
          <w:szCs w:val="22"/>
          <w:u w:val="single"/>
        </w:rPr>
        <w:t>GLE 0307.3.1, 90307.3.2</w:t>
      </w:r>
      <w:r w:rsidR="001118AD">
        <w:rPr>
          <w:rFonts w:ascii="Times New Roman" w:hAnsi="Times New Roman"/>
          <w:sz w:val="22"/>
          <w:szCs w:val="22"/>
          <w:u w:val="single"/>
        </w:rPr>
        <w:t>.</w:t>
      </w:r>
      <w:proofErr w:type="gramEnd"/>
      <w:r w:rsidR="001118AD">
        <w:rPr>
          <w:rFonts w:ascii="Times New Roman" w:hAnsi="Times New Roman"/>
          <w:sz w:val="22"/>
          <w:szCs w:val="22"/>
          <w:u w:val="single"/>
        </w:rPr>
        <w:t xml:space="preserve"> </w:t>
      </w:r>
      <w:r w:rsidR="00C4128B">
        <w:rPr>
          <w:rFonts w:ascii="Times New Roman" w:hAnsi="Times New Roman"/>
          <w:sz w:val="22"/>
          <w:szCs w:val="22"/>
        </w:rPr>
        <w:t xml:space="preserve">  The students will now move on to the Non-fiction text.</w:t>
      </w:r>
      <w:r w:rsidR="001118AD">
        <w:rPr>
          <w:rFonts w:ascii="Times New Roman" w:hAnsi="Times New Roman"/>
          <w:sz w:val="22"/>
          <w:szCs w:val="22"/>
        </w:rPr>
        <w:t xml:space="preserve"> Once we are finished with the non-fiction text, we will have a whole group discussion. The students will explain the main idea of the text and what key details support the main idea. </w:t>
      </w:r>
      <w:hyperlink r:id="rId12" w:history="1">
        <w:proofErr w:type="gramStart"/>
        <w:r w:rsidR="001118AD">
          <w:rPr>
            <w:rStyle w:val="Hyperlink"/>
            <w:rFonts w:ascii="Lato Light" w:hAnsi="Lato Light"/>
            <w:caps/>
            <w:color w:val="373737"/>
            <w:sz w:val="18"/>
            <w:szCs w:val="18"/>
          </w:rPr>
          <w:t>CCSS.ELA-LITERACY.RI.3.2</w:t>
        </w:r>
      </w:hyperlink>
      <w:r w:rsidR="001118AD">
        <w:t xml:space="preserve"> .</w:t>
      </w:r>
      <w:proofErr w:type="gramEnd"/>
      <w:r w:rsidR="001118AD">
        <w:t xml:space="preserve"> </w:t>
      </w:r>
    </w:p>
    <w:p w14:paraId="073387A0" w14:textId="0A7E8E3A" w:rsidR="001118AD" w:rsidRDefault="001118AD" w:rsidP="00973115">
      <w:pPr>
        <w:pStyle w:val="BodyText2"/>
        <w:ind w:left="0"/>
      </w:pPr>
    </w:p>
    <w:p w14:paraId="34230D0E" w14:textId="35449A77" w:rsidR="001118AD" w:rsidRDefault="001118AD" w:rsidP="00973115">
      <w:pPr>
        <w:pStyle w:val="BodyText2"/>
        <w:ind w:left="0"/>
      </w:pPr>
      <w:r>
        <w:rPr>
          <w:b/>
        </w:rPr>
        <w:t xml:space="preserve">After Reading: </w:t>
      </w:r>
      <w:r w:rsidR="0060038F">
        <w:t xml:space="preserve">The students will </w:t>
      </w:r>
      <w:r w:rsidR="00F4431B">
        <w:t xml:space="preserve">be provided with two writing activities. The first writing activity will be from The Magic School Bus: Gets eaten. The students will answer the question, why was the scum on Arnold’s shoe and </w:t>
      </w:r>
      <w:proofErr w:type="spellStart"/>
      <w:r w:rsidR="00F4431B">
        <w:t>Keesha’s</w:t>
      </w:r>
      <w:proofErr w:type="spellEnd"/>
      <w:r w:rsidR="00F4431B">
        <w:t xml:space="preserve"> tuna fish </w:t>
      </w:r>
      <w:proofErr w:type="gramStart"/>
      <w:r w:rsidR="00F4431B">
        <w:t>sandwich</w:t>
      </w:r>
      <w:proofErr w:type="gramEnd"/>
      <w:r w:rsidR="00F4431B">
        <w:t xml:space="preserve"> a good combination for their beach items? From the Non-fiction text, The Food Chain, students will answer the question, in a typical food chain, what would happen after a primary consumer eats a producer? The students will state their own opinion to both questions and provide reasoning that supports their opinion. </w:t>
      </w:r>
      <w:hyperlink r:id="rId13" w:history="1">
        <w:r w:rsidR="00F4431B">
          <w:rPr>
            <w:rStyle w:val="Hyperlink"/>
            <w:rFonts w:ascii="Lato Light" w:hAnsi="Lato Light"/>
            <w:caps/>
            <w:color w:val="373737"/>
            <w:sz w:val="18"/>
            <w:szCs w:val="18"/>
          </w:rPr>
          <w:t>CCSS.ELA-LITERACY.W.3.1.B</w:t>
        </w:r>
      </w:hyperlink>
      <w:r w:rsidR="00F4431B">
        <w:t xml:space="preserve"> </w:t>
      </w:r>
    </w:p>
    <w:p w14:paraId="4324C07D" w14:textId="77777777" w:rsidR="00F2475C" w:rsidRDefault="00F2475C" w:rsidP="00973115">
      <w:pPr>
        <w:pStyle w:val="BodyText2"/>
        <w:ind w:left="0"/>
        <w:rPr>
          <w:b/>
        </w:rPr>
      </w:pPr>
    </w:p>
    <w:p w14:paraId="4D8AA43B" w14:textId="4EAC4EEB" w:rsidR="00F2475C" w:rsidRPr="00F2475C" w:rsidRDefault="00F2475C" w:rsidP="00973115">
      <w:pPr>
        <w:pStyle w:val="BodyText2"/>
        <w:ind w:left="0"/>
      </w:pPr>
      <w:proofErr w:type="gramStart"/>
      <w:r>
        <w:rPr>
          <w:b/>
        </w:rPr>
        <w:t xml:space="preserve">Wrapping Up: </w:t>
      </w:r>
      <w:r>
        <w:t>The finishing activity for the paired text will be a small group activity.</w:t>
      </w:r>
      <w:proofErr w:type="gramEnd"/>
      <w:r>
        <w:t xml:space="preserve">  The students will be split into small groups (3-4). They will have a discussion that shares their ideas and thoughts on the two texts. They should ask each other what they learned from the texts. This will help the students by hearing what their fellow classmates got from the texts and maybe look at a part of the text differently by receiving different ideas. </w:t>
      </w:r>
      <w:hyperlink r:id="rId14" w:history="1">
        <w:r w:rsidRPr="00F77B8E">
          <w:rPr>
            <w:rFonts w:ascii="Lato Light" w:hAnsi="Lato Light"/>
            <w:caps/>
            <w:color w:val="373737"/>
            <w:sz w:val="18"/>
            <w:szCs w:val="18"/>
            <w:u w:val="single"/>
          </w:rPr>
          <w:t>CCSS.ELA-LITERACY.SL.3.1.D</w:t>
        </w:r>
      </w:hyperlink>
    </w:p>
    <w:p w14:paraId="55E79E8F" w14:textId="77777777" w:rsidR="005B24DA" w:rsidRPr="005B24DA" w:rsidRDefault="005B24DA" w:rsidP="00973115">
      <w:pPr>
        <w:pStyle w:val="BodyText2"/>
        <w:ind w:left="0"/>
        <w:rPr>
          <w:rFonts w:ascii="Times New Roman" w:hAnsi="Times New Roman"/>
          <w:sz w:val="22"/>
        </w:rPr>
      </w:pPr>
    </w:p>
    <w:p w14:paraId="424EF76A" w14:textId="77777777" w:rsidR="00973115" w:rsidRDefault="00973115" w:rsidP="00973115">
      <w:pPr>
        <w:pStyle w:val="BodyText2"/>
        <w:ind w:left="0"/>
        <w:rPr>
          <w:rFonts w:ascii="Times New Roman" w:hAnsi="Times New Roman"/>
          <w:b/>
          <w:sz w:val="22"/>
        </w:rPr>
      </w:pPr>
    </w:p>
    <w:p w14:paraId="6A7687AE" w14:textId="77777777" w:rsidR="00973115" w:rsidRDefault="00210A50" w:rsidP="00973115">
      <w:pPr>
        <w:pStyle w:val="BodyText2"/>
        <w:ind w:left="0"/>
        <w:rPr>
          <w:rFonts w:ascii="Times New Roman" w:hAnsi="Times New Roman"/>
          <w:b/>
          <w:sz w:val="22"/>
        </w:rPr>
      </w:pPr>
      <w:r>
        <w:rPr>
          <w:rFonts w:ascii="Times New Roman" w:hAnsi="Times New Roman"/>
          <w:b/>
          <w:sz w:val="22"/>
        </w:rPr>
        <w:t>Text Dependent question prompts:</w:t>
      </w:r>
    </w:p>
    <w:p w14:paraId="718E633C" w14:textId="77777777" w:rsidR="00870185" w:rsidRDefault="00870185" w:rsidP="00973115">
      <w:pPr>
        <w:pStyle w:val="BodyText2"/>
        <w:ind w:left="0"/>
        <w:rPr>
          <w:rFonts w:ascii="Times New Roman" w:hAnsi="Times New Roman"/>
          <w:b/>
          <w:sz w:val="22"/>
        </w:rPr>
      </w:pPr>
    </w:p>
    <w:p w14:paraId="135222EC" w14:textId="55C768AB" w:rsidR="00210A50" w:rsidRDefault="00F53375" w:rsidP="00973115">
      <w:pPr>
        <w:pStyle w:val="BodyText2"/>
        <w:ind w:left="0"/>
      </w:pPr>
      <w:r>
        <w:t>What is the difference between the two types of consumers?</w:t>
      </w:r>
    </w:p>
    <w:p w14:paraId="5E073AEA" w14:textId="3E76EEFF" w:rsidR="00F53375" w:rsidRDefault="00F53375" w:rsidP="00973115">
      <w:pPr>
        <w:pStyle w:val="BodyText2"/>
        <w:ind w:left="0"/>
      </w:pPr>
      <w:r>
        <w:t>Which part of the food chain is responsible for breaking down dead animals into tiny pieces?</w:t>
      </w:r>
    </w:p>
    <w:p w14:paraId="73BB7C6F" w14:textId="16CB02DF" w:rsidR="00F53375" w:rsidRDefault="00F53375" w:rsidP="00973115">
      <w:pPr>
        <w:pStyle w:val="BodyText2"/>
        <w:ind w:left="0"/>
      </w:pPr>
      <w:r>
        <w:t>In a typical food chain, what would happen after a primary consumer eats a producer?</w:t>
      </w:r>
    </w:p>
    <w:p w14:paraId="0539E18F" w14:textId="7948ADC5" w:rsidR="00F53375" w:rsidRDefault="00F53375" w:rsidP="00973115">
      <w:pPr>
        <w:pStyle w:val="BodyText2"/>
        <w:ind w:left="0"/>
      </w:pPr>
      <w:r>
        <w:t>What is an effect of decomposers breaking down animals and plants after they die?</w:t>
      </w:r>
    </w:p>
    <w:p w14:paraId="566C1832" w14:textId="77777777" w:rsidR="00F53375" w:rsidRDefault="00F53375" w:rsidP="00973115">
      <w:pPr>
        <w:pStyle w:val="BodyText2"/>
        <w:ind w:left="0"/>
      </w:pPr>
    </w:p>
    <w:p w14:paraId="0BE9134E" w14:textId="77777777" w:rsidR="00F53375" w:rsidRDefault="00F53375" w:rsidP="00973115">
      <w:pPr>
        <w:pStyle w:val="BodyText2"/>
        <w:ind w:left="0"/>
        <w:rPr>
          <w:rFonts w:ascii="Times New Roman" w:hAnsi="Times New Roman"/>
          <w:i/>
          <w:sz w:val="22"/>
        </w:rPr>
      </w:pPr>
    </w:p>
    <w:p w14:paraId="54283FB3" w14:textId="01B35ED2" w:rsidR="009A4211" w:rsidRDefault="00210A50" w:rsidP="009A4211">
      <w:r>
        <w:rPr>
          <w:rFonts w:ascii="Times New Roman" w:hAnsi="Times New Roman"/>
          <w:b/>
          <w:sz w:val="22"/>
        </w:rPr>
        <w:t xml:space="preserve">FACT – </w:t>
      </w:r>
      <w:r w:rsidR="009A4211">
        <w:rPr>
          <w:rFonts w:ascii="Times New Roman" w:hAnsi="Times New Roman"/>
        </w:rPr>
        <w:t xml:space="preserve">We will be using </w:t>
      </w:r>
      <w:r w:rsidR="00473E71">
        <w:rPr>
          <w:rFonts w:ascii="Times New Roman" w:hAnsi="Times New Roman"/>
        </w:rPr>
        <w:t xml:space="preserve">The </w:t>
      </w:r>
      <w:proofErr w:type="spellStart"/>
      <w:r w:rsidR="00473E71">
        <w:rPr>
          <w:rFonts w:ascii="Times New Roman" w:hAnsi="Times New Roman"/>
        </w:rPr>
        <w:t>Frayer</w:t>
      </w:r>
      <w:proofErr w:type="spellEnd"/>
      <w:r w:rsidR="00473E71">
        <w:rPr>
          <w:rFonts w:ascii="Times New Roman" w:hAnsi="Times New Roman"/>
        </w:rPr>
        <w:t xml:space="preserve"> Model (Keeley 99</w:t>
      </w:r>
      <w:r w:rsidR="009A4211">
        <w:rPr>
          <w:rFonts w:ascii="Times New Roman" w:hAnsi="Times New Roman"/>
        </w:rPr>
        <w:t xml:space="preserve">) for our vocabulary activity and formative assessment as described at the beginning of the student procedures. Vocabulary words will be pulled from each text so the students will understand the meaning of the words before starting. </w:t>
      </w:r>
      <w:r w:rsidR="00473E71">
        <w:rPr>
          <w:rFonts w:ascii="Times New Roman" w:hAnsi="Times New Roman"/>
        </w:rPr>
        <w:t xml:space="preserve">They will be able to choose which word they want to complete the activity with. </w:t>
      </w:r>
      <w:r w:rsidR="009A4211">
        <w:rPr>
          <w:rFonts w:ascii="Times New Roman" w:hAnsi="Times New Roman"/>
        </w:rPr>
        <w:t xml:space="preserve"> </w:t>
      </w:r>
    </w:p>
    <w:p w14:paraId="49A7F3CC" w14:textId="61D2197A" w:rsidR="00210A50" w:rsidRDefault="00210A50" w:rsidP="00973115">
      <w:pPr>
        <w:pStyle w:val="BodyText2"/>
        <w:ind w:left="0"/>
        <w:rPr>
          <w:rFonts w:ascii="Times New Roman" w:hAnsi="Times New Roman"/>
          <w:sz w:val="22"/>
        </w:rPr>
      </w:pPr>
    </w:p>
    <w:p w14:paraId="71AFF774" w14:textId="77777777" w:rsidR="009A4211" w:rsidRDefault="009A4211" w:rsidP="00973115">
      <w:pPr>
        <w:pStyle w:val="BodyText2"/>
        <w:ind w:left="0"/>
        <w:rPr>
          <w:rFonts w:ascii="Times New Roman" w:hAnsi="Times New Roman"/>
          <w:sz w:val="22"/>
        </w:rPr>
      </w:pPr>
    </w:p>
    <w:p w14:paraId="06B51208" w14:textId="77777777" w:rsidR="009A4211" w:rsidRPr="00210A50" w:rsidRDefault="009A4211" w:rsidP="00973115">
      <w:pPr>
        <w:pStyle w:val="BodyText2"/>
        <w:ind w:left="0"/>
        <w:rPr>
          <w:rFonts w:ascii="Times New Roman" w:hAnsi="Times New Roman"/>
          <w:sz w:val="22"/>
        </w:rPr>
      </w:pPr>
    </w:p>
    <w:p w14:paraId="4B40C801" w14:textId="77777777" w:rsidR="00973115" w:rsidRDefault="00973115" w:rsidP="00973115">
      <w:pPr>
        <w:pStyle w:val="BodyText2"/>
        <w:ind w:left="0"/>
        <w:rPr>
          <w:rFonts w:ascii="Times New Roman" w:hAnsi="Times New Roman"/>
          <w:b/>
          <w:sz w:val="22"/>
        </w:rPr>
      </w:pPr>
      <w:r>
        <w:rPr>
          <w:rFonts w:ascii="Times New Roman" w:hAnsi="Times New Roman"/>
          <w:b/>
          <w:sz w:val="22"/>
        </w:rPr>
        <w:t>References:</w:t>
      </w:r>
    </w:p>
    <w:p w14:paraId="33616E11" w14:textId="1EEB2EA5" w:rsidR="003C5DE8" w:rsidRDefault="003C5DE8" w:rsidP="00973115">
      <w:pPr>
        <w:pStyle w:val="BodyText2"/>
        <w:ind w:left="0"/>
        <w:rPr>
          <w:rFonts w:ascii="Times New Roman" w:hAnsi="Times New Roman"/>
          <w:b/>
          <w:sz w:val="22"/>
        </w:rPr>
      </w:pPr>
      <w:proofErr w:type="spellStart"/>
      <w:r>
        <w:rPr>
          <w:rFonts w:ascii="Times New Roman" w:hAnsi="Times New Roman"/>
          <w:b/>
          <w:sz w:val="22"/>
        </w:rPr>
        <w:t>Frayer</w:t>
      </w:r>
      <w:proofErr w:type="spellEnd"/>
      <w:r>
        <w:rPr>
          <w:rFonts w:ascii="Times New Roman" w:hAnsi="Times New Roman"/>
          <w:b/>
          <w:sz w:val="22"/>
        </w:rPr>
        <w:t xml:space="preserve"> Model</w:t>
      </w:r>
    </w:p>
    <w:p w14:paraId="3BC842EA" w14:textId="17FF75A2" w:rsidR="003C5DE8" w:rsidRDefault="00E078C3" w:rsidP="00973115">
      <w:pPr>
        <w:pStyle w:val="BodyText2"/>
        <w:ind w:left="0"/>
        <w:rPr>
          <w:rFonts w:ascii="Times New Roman" w:hAnsi="Times New Roman"/>
          <w:b/>
          <w:sz w:val="22"/>
        </w:rPr>
      </w:pPr>
      <w:hyperlink r:id="rId15" w:history="1">
        <w:r w:rsidR="003C5DE8" w:rsidRPr="0052007E">
          <w:rPr>
            <w:rStyle w:val="Hyperlink"/>
            <w:rFonts w:ascii="Times New Roman" w:hAnsi="Times New Roman"/>
            <w:b/>
            <w:sz w:val="22"/>
          </w:rPr>
          <w:t>https://wiki.ncscpartners.org/images/d</w:t>
        </w:r>
        <w:r w:rsidR="003C5DE8" w:rsidRPr="0052007E">
          <w:rPr>
            <w:rStyle w:val="Hyperlink"/>
            <w:rFonts w:ascii="Times New Roman" w:hAnsi="Times New Roman"/>
            <w:b/>
            <w:sz w:val="22"/>
          </w:rPr>
          <w:t>/d4/FrayerModel.jpg</w:t>
        </w:r>
      </w:hyperlink>
      <w:r w:rsidR="003C5DE8">
        <w:rPr>
          <w:rFonts w:ascii="Times New Roman" w:hAnsi="Times New Roman"/>
          <w:b/>
          <w:sz w:val="22"/>
        </w:rPr>
        <w:t xml:space="preserve"> </w:t>
      </w:r>
    </w:p>
    <w:p w14:paraId="01DC8898" w14:textId="7953DCBB" w:rsidR="007652A6" w:rsidRDefault="007652A6" w:rsidP="00973115">
      <w:pPr>
        <w:pStyle w:val="BodyText2"/>
        <w:ind w:left="0"/>
        <w:rPr>
          <w:rFonts w:ascii="Times New Roman" w:hAnsi="Times New Roman"/>
          <w:b/>
          <w:sz w:val="22"/>
        </w:rPr>
      </w:pPr>
      <w:r>
        <w:rPr>
          <w:rFonts w:ascii="Times New Roman" w:hAnsi="Times New Roman"/>
          <w:b/>
          <w:sz w:val="22"/>
        </w:rPr>
        <w:t xml:space="preserve">Read works </w:t>
      </w:r>
    </w:p>
    <w:p w14:paraId="1437AF75" w14:textId="3BDE8D6C" w:rsidR="007652A6" w:rsidRDefault="00E078C3" w:rsidP="00973115">
      <w:pPr>
        <w:pStyle w:val="BodyText2"/>
        <w:ind w:left="0"/>
        <w:rPr>
          <w:rFonts w:ascii="Times New Roman" w:hAnsi="Times New Roman"/>
          <w:b/>
          <w:sz w:val="22"/>
        </w:rPr>
      </w:pPr>
      <w:hyperlink r:id="rId16" w:history="1">
        <w:r w:rsidR="007652A6" w:rsidRPr="0052007E">
          <w:rPr>
            <w:rStyle w:val="Hyperlink"/>
            <w:rFonts w:ascii="Times New Roman" w:hAnsi="Times New Roman"/>
            <w:b/>
            <w:sz w:val="22"/>
          </w:rPr>
          <w:t>http://www.readworks.org/passages/food-chain</w:t>
        </w:r>
      </w:hyperlink>
      <w:r w:rsidR="007652A6">
        <w:rPr>
          <w:rFonts w:ascii="Times New Roman" w:hAnsi="Times New Roman"/>
          <w:b/>
          <w:sz w:val="22"/>
        </w:rPr>
        <w:t xml:space="preserve"> </w:t>
      </w:r>
      <w:r w:rsidR="00473E71">
        <w:rPr>
          <w:rFonts w:ascii="Times New Roman" w:hAnsi="Times New Roman"/>
          <w:b/>
          <w:sz w:val="22"/>
        </w:rPr>
        <w:t xml:space="preserve"> </w:t>
      </w:r>
    </w:p>
    <w:p w14:paraId="035D0DA4" w14:textId="77777777" w:rsidR="009A4211" w:rsidRDefault="009A4211" w:rsidP="009A4211">
      <w:r>
        <w:rPr>
          <w:rFonts w:ascii="Times New Roman" w:hAnsi="Times New Roman"/>
          <w:b/>
          <w:sz w:val="20"/>
        </w:rPr>
        <w:t>Science Formative Assessment Book</w:t>
      </w:r>
    </w:p>
    <w:p w14:paraId="23E0F4AB" w14:textId="77777777" w:rsidR="009A4211" w:rsidRDefault="009A4211" w:rsidP="009A4211">
      <w:r>
        <w:rPr>
          <w:rFonts w:ascii="Times New Roman" w:hAnsi="Times New Roman"/>
          <w:sz w:val="20"/>
        </w:rPr>
        <w:t xml:space="preserve">Keeley, Page. </w:t>
      </w:r>
      <w:r>
        <w:rPr>
          <w:rFonts w:ascii="Times New Roman" w:hAnsi="Times New Roman"/>
          <w:i/>
          <w:sz w:val="20"/>
        </w:rPr>
        <w:t>Science Formative Assessment: 75 Practical Strategies for Linking Assessment, Instruction, and Learning</w:t>
      </w:r>
      <w:r>
        <w:rPr>
          <w:rFonts w:ascii="Times New Roman" w:hAnsi="Times New Roman"/>
          <w:sz w:val="20"/>
        </w:rPr>
        <w:t>. Thousand Oaks, CA: Corwin, 2008. Print.</w:t>
      </w:r>
    </w:p>
    <w:p w14:paraId="725C8192" w14:textId="5C1DCCAE" w:rsidR="008D6798" w:rsidRDefault="008D6798" w:rsidP="009A4211">
      <w:pPr>
        <w:rPr>
          <w:rFonts w:ascii="Cambria" w:eastAsia="Cambria" w:hAnsi="Cambria" w:cs="Cambria"/>
          <w:b/>
          <w:sz w:val="20"/>
        </w:rPr>
      </w:pPr>
      <w:r>
        <w:rPr>
          <w:rFonts w:ascii="Cambria" w:eastAsia="Cambria" w:hAnsi="Cambria" w:cs="Cambria"/>
          <w:b/>
          <w:sz w:val="20"/>
        </w:rPr>
        <w:t>Magic School Bus Synopsis</w:t>
      </w:r>
    </w:p>
    <w:p w14:paraId="2F1686FE" w14:textId="7FE081FA" w:rsidR="008D6798" w:rsidRDefault="00E078C3" w:rsidP="009A4211">
      <w:pPr>
        <w:rPr>
          <w:rFonts w:ascii="Cambria" w:eastAsia="Cambria" w:hAnsi="Cambria" w:cs="Cambria"/>
          <w:b/>
          <w:sz w:val="20"/>
        </w:rPr>
      </w:pPr>
      <w:hyperlink r:id="rId17" w:history="1">
        <w:r w:rsidR="008D6798" w:rsidRPr="00451C5C">
          <w:rPr>
            <w:rStyle w:val="Hyperlink"/>
            <w:rFonts w:ascii="Cambria" w:eastAsia="Cambria" w:hAnsi="Cambria" w:cs="Cambria"/>
            <w:b/>
            <w:sz w:val="20"/>
          </w:rPr>
          <w:t>https://www.scholastic.com/magicschoolbus/parentteacher/activities/eaten.htm</w:t>
        </w:r>
      </w:hyperlink>
    </w:p>
    <w:p w14:paraId="593E5251" w14:textId="77777777" w:rsidR="009A4211" w:rsidRDefault="009A4211" w:rsidP="009A4211">
      <w:r>
        <w:rPr>
          <w:rFonts w:ascii="Cambria" w:eastAsia="Cambria" w:hAnsi="Cambria" w:cs="Cambria"/>
          <w:b/>
          <w:sz w:val="20"/>
        </w:rPr>
        <w:t>Idea for food chain activity</w:t>
      </w:r>
    </w:p>
    <w:p w14:paraId="46E8CAA3" w14:textId="77777777" w:rsidR="009A4211" w:rsidRDefault="00E078C3" w:rsidP="009A4211">
      <w:hyperlink r:id="rId18">
        <w:r w:rsidR="009A4211">
          <w:rPr>
            <w:rFonts w:ascii="Cambria" w:eastAsia="Cambria" w:hAnsi="Cambria" w:cs="Cambria"/>
            <w:color w:val="1155CC"/>
            <w:sz w:val="20"/>
            <w:u w:val="single"/>
          </w:rPr>
          <w:t>http://www.pdesas.org/module/content/resources/7511/view.ashx</w:t>
        </w:r>
      </w:hyperlink>
    </w:p>
    <w:p w14:paraId="6BB2A78E" w14:textId="77777777" w:rsidR="009A4211" w:rsidRDefault="00E078C3" w:rsidP="009A4211">
      <w:hyperlink r:id="rId19">
        <w:r w:rsidR="009A4211">
          <w:rPr>
            <w:rFonts w:ascii="Cambria" w:eastAsia="Cambria" w:hAnsi="Cambria" w:cs="Cambria"/>
            <w:color w:val="1155CC"/>
            <w:sz w:val="20"/>
            <w:u w:val="single"/>
          </w:rPr>
          <w:t>https://doc-0c-1k-apps-viewer.googleusercontent.com/viewer/secure/pdf/ro4i4e8h0csrdhmtovraqb367sl59705/e07e8kt994ne25eg6c0jkrt7nsebi8iu/1454518575000/drive/17242632792650877085/ACFrOgAzMj0wSnJOlRqhD8ZfcX5YK0wP5CYltZ6ZOcnJQzFK4LoDySPI39ezYRlXgNCGEoRSsbRNMGpCDWGiNiF4U6ODZIxn0MC7DWz2OWMyR-HRLFUbGXvFDGdNTbs=?print=true&amp;nonce=975vj4jijcg5m&amp;user=17242632792650877085&amp;hash=g5uaakkidnik1uccpl8h31i37f1mileo</w:t>
        </w:r>
      </w:hyperlink>
    </w:p>
    <w:p w14:paraId="6358808E" w14:textId="3AEBDDFF" w:rsidR="00FC6671" w:rsidRDefault="00FC6671" w:rsidP="009A4211">
      <w:pPr>
        <w:rPr>
          <w:rFonts w:ascii="Cambria" w:eastAsia="Cambria" w:hAnsi="Cambria" w:cs="Cambria"/>
          <w:b/>
          <w:sz w:val="20"/>
        </w:rPr>
      </w:pPr>
      <w:r>
        <w:rPr>
          <w:rFonts w:ascii="Cambria" w:eastAsia="Cambria" w:hAnsi="Cambria" w:cs="Cambria"/>
          <w:b/>
          <w:sz w:val="20"/>
        </w:rPr>
        <w:t>The Magic School Bus Handout</w:t>
      </w:r>
    </w:p>
    <w:p w14:paraId="5548B38E" w14:textId="732B8438" w:rsidR="00FC6671" w:rsidRDefault="00E078C3" w:rsidP="009A4211">
      <w:pPr>
        <w:rPr>
          <w:rFonts w:ascii="Cambria" w:eastAsia="Cambria" w:hAnsi="Cambria" w:cs="Cambria"/>
          <w:b/>
          <w:sz w:val="20"/>
        </w:rPr>
      </w:pPr>
      <w:hyperlink r:id="rId20" w:history="1">
        <w:r w:rsidR="00FC6671" w:rsidRPr="00A40CEA">
          <w:rPr>
            <w:rStyle w:val="Hyperlink"/>
            <w:rFonts w:ascii="Cambria" w:eastAsia="Cambria" w:hAnsi="Cambria" w:cs="Cambria"/>
            <w:b/>
            <w:sz w:val="20"/>
          </w:rPr>
          <w:t>file:///C:/Users/Alora/Downloads/MagicSchoolBusGetsEatenFoodChainVideoResponseForm%20(1).pdf</w:t>
        </w:r>
      </w:hyperlink>
    </w:p>
    <w:p w14:paraId="5F75300B" w14:textId="5FC8DEE0" w:rsidR="00FC6671" w:rsidRDefault="00FC6671" w:rsidP="009A4211">
      <w:pPr>
        <w:rPr>
          <w:rFonts w:ascii="Cambria" w:eastAsia="Cambria" w:hAnsi="Cambria" w:cs="Cambria"/>
          <w:b/>
          <w:sz w:val="20"/>
        </w:rPr>
      </w:pPr>
      <w:r>
        <w:rPr>
          <w:rFonts w:ascii="Cambria" w:eastAsia="Cambria" w:hAnsi="Cambria" w:cs="Cambria"/>
          <w:b/>
          <w:sz w:val="20"/>
        </w:rPr>
        <w:t>Writing Activity: The Food Chain</w:t>
      </w:r>
    </w:p>
    <w:p w14:paraId="3B42B718" w14:textId="677C5B51" w:rsidR="00FC6671" w:rsidRDefault="00E078C3" w:rsidP="009A4211">
      <w:pPr>
        <w:rPr>
          <w:rFonts w:ascii="Cambria" w:eastAsia="Cambria" w:hAnsi="Cambria" w:cs="Cambria"/>
          <w:b/>
          <w:sz w:val="20"/>
        </w:rPr>
      </w:pPr>
      <w:hyperlink r:id="rId21" w:history="1">
        <w:r w:rsidR="00FC6671" w:rsidRPr="00A40CEA">
          <w:rPr>
            <w:rStyle w:val="Hyperlink"/>
            <w:rFonts w:ascii="Cambria" w:eastAsia="Cambria" w:hAnsi="Cambria" w:cs="Cambria"/>
            <w:b/>
            <w:sz w:val="20"/>
          </w:rPr>
          <w:t>http://www.readworks.org/passages/food-chain</w:t>
        </w:r>
      </w:hyperlink>
    </w:p>
    <w:p w14:paraId="636421BF" w14:textId="77777777" w:rsidR="009A4211" w:rsidRDefault="009A4211" w:rsidP="009A4211">
      <w:r>
        <w:rPr>
          <w:rFonts w:ascii="Cambria" w:eastAsia="Cambria" w:hAnsi="Cambria" w:cs="Cambria"/>
          <w:b/>
          <w:sz w:val="20"/>
        </w:rPr>
        <w:t>Standards</w:t>
      </w:r>
    </w:p>
    <w:p w14:paraId="136F84D7" w14:textId="77777777" w:rsidR="009A4211" w:rsidRDefault="00E078C3" w:rsidP="009A4211">
      <w:hyperlink r:id="rId22">
        <w:r w:rsidR="009A4211">
          <w:rPr>
            <w:rFonts w:ascii="Cambria" w:eastAsia="Cambria" w:hAnsi="Cambria" w:cs="Cambria"/>
            <w:color w:val="1155CC"/>
            <w:sz w:val="20"/>
            <w:u w:val="single"/>
          </w:rPr>
          <w:t>http://www.corestandards.org/ELA-Literacy/</w:t>
        </w:r>
      </w:hyperlink>
    </w:p>
    <w:p w14:paraId="3847E786" w14:textId="77777777" w:rsidR="009A4211" w:rsidRDefault="00E078C3" w:rsidP="009A4211">
      <w:pPr>
        <w:rPr>
          <w:rFonts w:ascii="Times New Roman" w:hAnsi="Times New Roman"/>
          <w:color w:val="1155CC"/>
          <w:sz w:val="20"/>
          <w:u w:val="single"/>
        </w:rPr>
      </w:pPr>
      <w:hyperlink r:id="rId23">
        <w:r w:rsidR="009A4211">
          <w:rPr>
            <w:rFonts w:ascii="Times New Roman" w:hAnsi="Times New Roman"/>
            <w:color w:val="1155CC"/>
            <w:sz w:val="20"/>
            <w:u w:val="single"/>
          </w:rPr>
          <w:t>http://tn.gov/assets/entities/education/attachments/std_sci_gr_3.pd</w:t>
        </w:r>
      </w:hyperlink>
    </w:p>
    <w:p w14:paraId="35E37717" w14:textId="77777777" w:rsidR="008D6798" w:rsidRDefault="008D6798" w:rsidP="009A4211"/>
    <w:p w14:paraId="0F45A19D" w14:textId="77777777" w:rsidR="00973115" w:rsidRDefault="00973115" w:rsidP="00973115">
      <w:pPr>
        <w:pStyle w:val="BodyText2"/>
        <w:ind w:left="0"/>
        <w:rPr>
          <w:rFonts w:ascii="Times New Roman" w:hAnsi="Times New Roman"/>
          <w:b/>
          <w:sz w:val="22"/>
        </w:rPr>
      </w:pPr>
    </w:p>
    <w:p w14:paraId="7E9292D8" w14:textId="77777777" w:rsidR="00E46628" w:rsidRDefault="00E46628" w:rsidP="00973115"/>
    <w:p w14:paraId="1B3BAEF5" w14:textId="77777777" w:rsidR="00DA2CD8" w:rsidRDefault="00DA2CD8" w:rsidP="00973115"/>
    <w:p w14:paraId="5BB3ACB1" w14:textId="77777777" w:rsidR="00DA2CD8" w:rsidRDefault="00DA2CD8" w:rsidP="00973115"/>
    <w:p w14:paraId="16F4EB47" w14:textId="77777777" w:rsidR="00DA2CD8" w:rsidRDefault="00DA2CD8" w:rsidP="00973115"/>
    <w:p w14:paraId="4CF2C8A0" w14:textId="77777777" w:rsidR="00DA2CD8" w:rsidRDefault="00DA2CD8" w:rsidP="00973115"/>
    <w:p w14:paraId="1907870E" w14:textId="77777777" w:rsidR="00DA2CD8" w:rsidRDefault="00DA2CD8" w:rsidP="00973115"/>
    <w:p w14:paraId="50D4F143" w14:textId="77777777" w:rsidR="00DA2CD8" w:rsidRDefault="00DA2CD8" w:rsidP="00973115"/>
    <w:p w14:paraId="143874A1" w14:textId="77777777" w:rsidR="00DA2CD8" w:rsidRDefault="00DA2CD8" w:rsidP="00973115"/>
    <w:p w14:paraId="54DEFD6F" w14:textId="77777777" w:rsidR="00DA2CD8" w:rsidRDefault="00DA2CD8" w:rsidP="00973115"/>
    <w:p w14:paraId="09AD66F7" w14:textId="77777777" w:rsidR="00DA2CD8" w:rsidRDefault="00DA2CD8" w:rsidP="00973115"/>
    <w:p w14:paraId="5C53CAD3" w14:textId="77777777" w:rsidR="00DA2CD8" w:rsidRDefault="00DA2CD8" w:rsidP="00973115"/>
    <w:p w14:paraId="1598EA3B" w14:textId="77777777" w:rsidR="00DA2CD8" w:rsidRDefault="00DA2CD8" w:rsidP="00973115"/>
    <w:p w14:paraId="265E8A4A" w14:textId="77777777" w:rsidR="00DA2CD8" w:rsidRDefault="00DA2CD8" w:rsidP="00973115"/>
    <w:p w14:paraId="13EBFCD9" w14:textId="77777777" w:rsidR="00DA2CD8" w:rsidRDefault="00DA2CD8" w:rsidP="00973115"/>
    <w:p w14:paraId="5F4FBAA4" w14:textId="77777777" w:rsidR="00DA2CD8" w:rsidRDefault="00DA2CD8" w:rsidP="00973115"/>
    <w:p w14:paraId="10B80D0F" w14:textId="77777777" w:rsidR="00DA2CD8" w:rsidRDefault="00DA2CD8" w:rsidP="00973115"/>
    <w:p w14:paraId="7FD9A601" w14:textId="77777777" w:rsidR="00DA2CD8" w:rsidRDefault="00DA2CD8" w:rsidP="00973115"/>
    <w:p w14:paraId="5BC25EFC" w14:textId="77777777" w:rsidR="00DA2CD8" w:rsidRDefault="00DA2CD8" w:rsidP="00973115"/>
    <w:p w14:paraId="4AC2D5AB" w14:textId="77777777" w:rsidR="00DA2CD8" w:rsidRDefault="00DA2CD8" w:rsidP="00973115"/>
    <w:p w14:paraId="2F8BDF15" w14:textId="77777777" w:rsidR="00DA2CD8" w:rsidRDefault="00DA2CD8" w:rsidP="00973115"/>
    <w:p w14:paraId="23F9F9EE" w14:textId="77777777" w:rsidR="00DA2CD8" w:rsidRDefault="00DA2CD8" w:rsidP="00973115"/>
    <w:p w14:paraId="47F5D602" w14:textId="77777777" w:rsidR="00DA2CD8" w:rsidRDefault="00DA2CD8" w:rsidP="00973115"/>
    <w:p w14:paraId="3D1FED8F" w14:textId="77777777" w:rsidR="00DA2CD8" w:rsidRDefault="00DA2CD8" w:rsidP="00973115"/>
    <w:p w14:paraId="0CE950D5" w14:textId="77777777" w:rsidR="00DA2CD8" w:rsidRDefault="00DA2CD8" w:rsidP="00973115"/>
    <w:p w14:paraId="6DCEB299" w14:textId="77777777" w:rsidR="00DA2CD8" w:rsidRDefault="00DA2CD8" w:rsidP="00973115"/>
    <w:p w14:paraId="2DA692C4" w14:textId="77777777" w:rsidR="00DA2CD8" w:rsidRDefault="00DA2CD8" w:rsidP="00973115"/>
    <w:p w14:paraId="6A59345B" w14:textId="77777777" w:rsidR="00DA2CD8" w:rsidRDefault="00DA2CD8" w:rsidP="00973115"/>
    <w:p w14:paraId="7B3A6803" w14:textId="77777777" w:rsidR="00DA2CD8" w:rsidRDefault="00DA2CD8" w:rsidP="00973115"/>
    <w:p w14:paraId="0AB53CF2" w14:textId="77777777" w:rsidR="00DA2CD8" w:rsidRDefault="00DA2CD8" w:rsidP="00973115"/>
    <w:p w14:paraId="65EFBB25" w14:textId="77777777" w:rsidR="00DA2CD8" w:rsidRDefault="00DA2CD8" w:rsidP="00973115"/>
    <w:p w14:paraId="38EB733A" w14:textId="77777777" w:rsidR="00DA2CD8" w:rsidRDefault="00DA2CD8" w:rsidP="00973115"/>
    <w:p w14:paraId="7E30C7E9" w14:textId="0C708F11" w:rsidR="00B56C5B" w:rsidRDefault="00B56C5B" w:rsidP="008A2DE4">
      <w:r>
        <w:t xml:space="preserve">FACT </w:t>
      </w:r>
      <w:proofErr w:type="spellStart"/>
      <w:r w:rsidR="008A2DE4">
        <w:t>Frayer</w:t>
      </w:r>
      <w:proofErr w:type="spellEnd"/>
      <w:r w:rsidR="008A2DE4">
        <w:t xml:space="preserve"> Model</w:t>
      </w:r>
      <w:r>
        <w:t xml:space="preserve"> Activity</w:t>
      </w:r>
    </w:p>
    <w:p w14:paraId="552D28AF" w14:textId="767F5DCE" w:rsidR="008A2DE4" w:rsidRDefault="008A2DE4" w:rsidP="008A2DE4">
      <w:r>
        <w:rPr>
          <w:noProof/>
        </w:rPr>
        <w:drawing>
          <wp:inline distT="0" distB="0" distL="0" distR="0" wp14:anchorId="537EFCFD" wp14:editId="18D44994">
            <wp:extent cx="6096290" cy="5710092"/>
            <wp:effectExtent l="2540" t="0" r="2540" b="2540"/>
            <wp:docPr id="5" name="Picture 5" descr="https://wiki.ncscpartners.org/images/d/d4/FrayerM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iki.ncscpartners.org/images/d/d4/FrayerModel.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rot="5400000">
                      <a:off x="0" y="0"/>
                      <a:ext cx="6107658" cy="5720740"/>
                    </a:xfrm>
                    <a:prstGeom prst="rect">
                      <a:avLst/>
                    </a:prstGeom>
                    <a:noFill/>
                    <a:ln>
                      <a:noFill/>
                    </a:ln>
                  </pic:spPr>
                </pic:pic>
              </a:graphicData>
            </a:graphic>
          </wp:inline>
        </w:drawing>
      </w:r>
    </w:p>
    <w:p w14:paraId="3072364C" w14:textId="77777777" w:rsidR="00B56C5B" w:rsidRDefault="00B56C5B" w:rsidP="00973115"/>
    <w:p w14:paraId="61FCE58F" w14:textId="77777777" w:rsidR="00B56C5B" w:rsidRDefault="00B56C5B" w:rsidP="00973115"/>
    <w:p w14:paraId="3DFF8D9E" w14:textId="77777777" w:rsidR="00B56C5B" w:rsidRDefault="00B56C5B" w:rsidP="00973115"/>
    <w:p w14:paraId="50B2734B" w14:textId="77777777" w:rsidR="008A2DE4" w:rsidRDefault="008A2DE4" w:rsidP="00973115"/>
    <w:p w14:paraId="09A5EBD7" w14:textId="77777777" w:rsidR="008A2DE4" w:rsidRDefault="008A2DE4" w:rsidP="00973115">
      <w:bookmarkStart w:id="4" w:name="_GoBack"/>
      <w:bookmarkEnd w:id="4"/>
    </w:p>
    <w:p w14:paraId="3D554650" w14:textId="77777777" w:rsidR="008A2DE4" w:rsidRDefault="008A2DE4" w:rsidP="00973115"/>
    <w:p w14:paraId="0B772F2D" w14:textId="77777777" w:rsidR="008A2DE4" w:rsidRDefault="008A2DE4" w:rsidP="00973115"/>
    <w:p w14:paraId="752C1AD9" w14:textId="09F172B2" w:rsidR="00E1416F" w:rsidRDefault="0068268A" w:rsidP="00973115">
      <w:r>
        <w:rPr>
          <w:noProof/>
        </w:rPr>
        <w:lastRenderedPageBreak/>
        <mc:AlternateContent>
          <mc:Choice Requires="wps">
            <w:drawing>
              <wp:anchor distT="0" distB="0" distL="114300" distR="114300" simplePos="0" relativeHeight="251663360" behindDoc="0" locked="0" layoutInCell="1" allowOverlap="1" wp14:anchorId="4C137EC9" wp14:editId="100021CF">
                <wp:simplePos x="0" y="0"/>
                <wp:positionH relativeFrom="column">
                  <wp:posOffset>1600200</wp:posOffset>
                </wp:positionH>
                <wp:positionV relativeFrom="paragraph">
                  <wp:posOffset>0</wp:posOffset>
                </wp:positionV>
                <wp:extent cx="1828800" cy="1828800"/>
                <wp:effectExtent l="0" t="0" r="0" b="6350"/>
                <wp:wrapNone/>
                <wp:docPr id="4" name="Text Box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FF1C5EB" w14:textId="31BAC005" w:rsidR="00E1416F" w:rsidRPr="00E1416F" w:rsidRDefault="00E1416F" w:rsidP="00E1416F">
                            <w:pPr>
                              <w:jc w:val="center"/>
                              <w:rPr>
                                <w:b/>
                                <w:color w:val="F79646" w:themeColor="accent6"/>
                                <w:sz w:val="72"/>
                                <w:szCs w:val="72"/>
                                <w14:shadow w14:blurRad="50800" w14:dist="0" w14:dir="0" w14:sx="100000" w14:sy="100000" w14:kx="0" w14:ky="0" w14:algn="tl">
                                  <w14:srgbClr w14:val="000000"/>
                                </w14:shadow>
                                <w14:textOutline w14:w="17780" w14:cap="flat" w14:cmpd="sng" w14:algn="ctr">
                                  <w14:solidFill>
                                    <w14:srgbClr w14:val="000000"/>
                                  </w14:solidFill>
                                  <w14:prstDash w14:val="solid"/>
                                  <w14:miter w14:lim="0"/>
                                </w14:textOutline>
                              </w:rPr>
                            </w:pPr>
                            <w:r w:rsidRPr="00E1416F">
                              <w:rPr>
                                <w:b/>
                                <w:color w:val="F79646" w:themeColor="accent6"/>
                                <w:sz w:val="72"/>
                                <w:szCs w:val="72"/>
                                <w14:shadow w14:blurRad="50800" w14:dist="0" w14:dir="0" w14:sx="100000" w14:sy="100000" w14:kx="0" w14:ky="0" w14:algn="tl">
                                  <w14:srgbClr w14:val="000000"/>
                                </w14:shadow>
                                <w14:textOutline w14:w="17780" w14:cap="flat" w14:cmpd="sng" w14:algn="ctr">
                                  <w14:solidFill>
                                    <w14:srgbClr w14:val="000000"/>
                                  </w14:solidFill>
                                  <w14:prstDash w14:val="solid"/>
                                  <w14:miter w14:lim="0"/>
                                </w14:textOutline>
                              </w:rPr>
                              <w:t>The Food Chain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126pt;margin-top:0;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" filled="f" stroked="f">
                <v:fill o:detectmouseclick="t"/>
                <v:textbox style="mso-fit-shape-to-text:t">
                  <w:txbxContent>
                    <w:p w14:paraId="7FF1C5EB" w14:textId="31BAC005" w:rsidR="00E1416F" w:rsidRPr="00E1416F" w:rsidRDefault="00E1416F" w:rsidP="00E1416F">
                      <w:pPr>
                        <w:jc w:val="center"/>
                        <w:rPr>
                          <w:b/>
                          <w:color w:val="F79646" w:themeColor="accent6"/>
                          <w:sz w:val="72"/>
                          <w:szCs w:val="72"/>
                          <w14:shadow w14:blurRad="50800" w14:dist="0" w14:dir="0" w14:sx="100000" w14:sy="100000" w14:kx="0" w14:ky="0" w14:algn="tl">
                            <w14:srgbClr w14:val="000000"/>
                          </w14:shadow>
                          <w14:textOutline w14:w="17780" w14:cap="flat" w14:cmpd="sng" w14:algn="ctr">
                            <w14:solidFill>
                              <w14:srgbClr w14:val="000000"/>
                            </w14:solidFill>
                            <w14:prstDash w14:val="solid"/>
                            <w14:miter w14:lim="0"/>
                          </w14:textOutline>
                        </w:rPr>
                      </w:pPr>
                      <w:r w:rsidRPr="00E1416F">
                        <w:rPr>
                          <w:b/>
                          <w:color w:val="F79646" w:themeColor="accent6"/>
                          <w:sz w:val="72"/>
                          <w:szCs w:val="72"/>
                          <w14:shadow w14:blurRad="50800" w14:dist="0" w14:dir="0" w14:sx="100000" w14:sy="100000" w14:kx="0" w14:ky="0" w14:algn="tl">
                            <w14:srgbClr w14:val="000000"/>
                          </w14:shadow>
                          <w14:textOutline w14:w="17780" w14:cap="flat" w14:cmpd="sng" w14:algn="ctr">
                            <w14:solidFill>
                              <w14:srgbClr w14:val="000000"/>
                            </w14:solidFill>
                            <w14:prstDash w14:val="solid"/>
                            <w14:miter w14:lim="0"/>
                          </w14:textOutline>
                        </w:rPr>
                        <w:t>The Food Chain</w:t>
                      </w:r>
                    </w:p>
                  </w:txbxContent>
                </v:textbox>
              </v:shape>
            </w:pict>
          </mc:Fallback>
        </mc:AlternateContent>
      </w:r>
      <w:r>
        <w:rPr>
          <w:noProof/>
        </w:rPr>
        <w:drawing>
          <wp:inline distT="114300" distB="114300" distL="114300" distR="114300" wp14:anchorId="7D912484" wp14:editId="5FE80C15">
            <wp:extent cx="1600200" cy="1076325"/>
            <wp:effectExtent l="0" t="0" r="0" b="9525"/>
            <wp:docPr id="6"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25"/>
                    <a:srcRect/>
                    <a:stretch>
                      <a:fillRect/>
                    </a:stretch>
                  </pic:blipFill>
                  <pic:spPr>
                    <a:xfrm>
                      <a:off x="0" y="0"/>
                      <a:ext cx="1603396" cy="1078475"/>
                    </a:xfrm>
                    <a:prstGeom prst="rect">
                      <a:avLst/>
                    </a:prstGeom>
                    <a:ln/>
                  </pic:spPr>
                </pic:pic>
              </a:graphicData>
            </a:graphic>
          </wp:inline>
        </w:drawing>
      </w:r>
      <w:r w:rsidR="00E1416F">
        <w:tab/>
      </w:r>
      <w:r w:rsidR="00E1416F">
        <w:tab/>
      </w:r>
    </w:p>
    <w:p w14:paraId="380EE0C8" w14:textId="77777777" w:rsidR="00E1416F" w:rsidRDefault="00E1416F" w:rsidP="00973115"/>
    <w:p w14:paraId="2DD22C81" w14:textId="226C994F" w:rsidR="00E1416F" w:rsidRDefault="00E1416F" w:rsidP="00973115">
      <w:pPr>
        <w:rPr>
          <w:rFonts w:ascii="Arial" w:hAnsi="Arial" w:cs="Arial"/>
          <w:sz w:val="32"/>
        </w:rPr>
      </w:pPr>
      <w:r>
        <w:rPr>
          <w:rFonts w:ascii="Arial" w:hAnsi="Arial" w:cs="Arial"/>
          <w:sz w:val="32"/>
        </w:rPr>
        <w:t>In a typical food chain, what would happen after a primary consumer eats a producer?</w:t>
      </w:r>
    </w:p>
    <w:p w14:paraId="4B4C087B" w14:textId="77777777" w:rsidR="00E1416F" w:rsidRDefault="00E1416F" w:rsidP="00973115">
      <w:pPr>
        <w:rPr>
          <w:rFonts w:ascii="Arial" w:hAnsi="Arial" w:cs="Arial"/>
          <w:sz w:val="32"/>
        </w:rPr>
      </w:pPr>
    </w:p>
    <w:p w14:paraId="3B423ECC" w14:textId="77777777" w:rsidR="00E1416F" w:rsidRDefault="00E1416F" w:rsidP="00973115">
      <w:pPr>
        <w:rPr>
          <w:rFonts w:ascii="Arial" w:hAnsi="Arial" w:cs="Arial"/>
          <w:sz w:val="32"/>
        </w:rPr>
      </w:pPr>
    </w:p>
    <w:p w14:paraId="4ADDB5CF" w14:textId="77777777" w:rsidR="00E1416F" w:rsidRDefault="00E1416F" w:rsidP="00973115">
      <w:pPr>
        <w:pBdr>
          <w:bottom w:val="single" w:sz="12" w:space="1" w:color="auto"/>
          <w:between w:val="single" w:sz="12" w:space="1" w:color="auto"/>
        </w:pBdr>
        <w:rPr>
          <w:rFonts w:ascii="Arial" w:hAnsi="Arial" w:cs="Arial"/>
          <w:sz w:val="32"/>
        </w:rPr>
      </w:pPr>
    </w:p>
    <w:p w14:paraId="006033BD" w14:textId="77777777" w:rsidR="00E1416F" w:rsidRDefault="00E1416F" w:rsidP="00973115"/>
    <w:p w14:paraId="369499E6" w14:textId="77777777" w:rsidR="00E1416F" w:rsidRDefault="00E1416F" w:rsidP="00973115">
      <w:pPr>
        <w:pBdr>
          <w:bottom w:val="single" w:sz="12" w:space="1" w:color="auto"/>
        </w:pBdr>
      </w:pPr>
    </w:p>
    <w:p w14:paraId="79F521FE" w14:textId="6CA31EB0" w:rsidR="00E1416F" w:rsidRDefault="00E1416F" w:rsidP="00973115">
      <w:r>
        <w:softHyphen/>
      </w:r>
      <w:r>
        <w:softHyphen/>
      </w:r>
    </w:p>
    <w:p w14:paraId="48DD247F" w14:textId="77777777" w:rsidR="00E1416F" w:rsidRDefault="00E1416F" w:rsidP="00973115">
      <w:pPr>
        <w:pBdr>
          <w:bottom w:val="single" w:sz="12" w:space="1" w:color="auto"/>
        </w:pBdr>
      </w:pPr>
    </w:p>
    <w:p w14:paraId="07BB39FA" w14:textId="77777777" w:rsidR="00E1416F" w:rsidRDefault="00E1416F" w:rsidP="00973115"/>
    <w:p w14:paraId="4131F1D1" w14:textId="77777777" w:rsidR="00E1416F" w:rsidRDefault="00E1416F" w:rsidP="00973115">
      <w:pPr>
        <w:pBdr>
          <w:bottom w:val="single" w:sz="12" w:space="1" w:color="auto"/>
        </w:pBdr>
      </w:pPr>
    </w:p>
    <w:p w14:paraId="6487A239" w14:textId="77777777" w:rsidR="00E1416F" w:rsidRDefault="00E1416F" w:rsidP="00973115"/>
    <w:p w14:paraId="0E168FB0" w14:textId="77777777" w:rsidR="00E1416F" w:rsidRDefault="00E1416F" w:rsidP="00973115">
      <w:pPr>
        <w:pBdr>
          <w:bottom w:val="single" w:sz="12" w:space="1" w:color="auto"/>
        </w:pBdr>
      </w:pPr>
    </w:p>
    <w:p w14:paraId="3101B8CC" w14:textId="77777777" w:rsidR="00E1416F" w:rsidRDefault="00E1416F" w:rsidP="00973115"/>
    <w:p w14:paraId="70D16C8E" w14:textId="77777777" w:rsidR="00E1416F" w:rsidRDefault="00E1416F" w:rsidP="00973115">
      <w:pPr>
        <w:pBdr>
          <w:bottom w:val="single" w:sz="12" w:space="1" w:color="auto"/>
        </w:pBdr>
      </w:pPr>
    </w:p>
    <w:p w14:paraId="4E0E5F46" w14:textId="77777777" w:rsidR="00E1416F" w:rsidRDefault="00E1416F" w:rsidP="00973115"/>
    <w:p w14:paraId="2FD8FB63" w14:textId="77777777" w:rsidR="00E1416F" w:rsidRDefault="00E1416F" w:rsidP="00973115">
      <w:pPr>
        <w:pBdr>
          <w:bottom w:val="single" w:sz="12" w:space="1" w:color="auto"/>
        </w:pBdr>
      </w:pPr>
    </w:p>
    <w:p w14:paraId="1525D5F0" w14:textId="77777777" w:rsidR="00E1416F" w:rsidRDefault="00E1416F" w:rsidP="00973115"/>
    <w:p w14:paraId="298C645A" w14:textId="77777777" w:rsidR="00E1416F" w:rsidRDefault="00E1416F" w:rsidP="00973115">
      <w:pPr>
        <w:pBdr>
          <w:bottom w:val="single" w:sz="12" w:space="1" w:color="auto"/>
        </w:pBdr>
      </w:pPr>
    </w:p>
    <w:p w14:paraId="3D2BFF73" w14:textId="77777777" w:rsidR="00E1416F" w:rsidRDefault="00E1416F" w:rsidP="00973115"/>
    <w:p w14:paraId="31D2E1FE" w14:textId="77777777" w:rsidR="00E1416F" w:rsidRDefault="00E1416F" w:rsidP="00973115">
      <w:pPr>
        <w:pBdr>
          <w:bottom w:val="single" w:sz="12" w:space="1" w:color="auto"/>
        </w:pBdr>
      </w:pPr>
    </w:p>
    <w:p w14:paraId="35FC57BD" w14:textId="77777777" w:rsidR="00E1416F" w:rsidRDefault="00E1416F" w:rsidP="00973115"/>
    <w:p w14:paraId="2C129808" w14:textId="77777777" w:rsidR="00E1416F" w:rsidRDefault="00E1416F" w:rsidP="00973115">
      <w:pPr>
        <w:pBdr>
          <w:bottom w:val="single" w:sz="12" w:space="1" w:color="auto"/>
        </w:pBdr>
      </w:pPr>
    </w:p>
    <w:p w14:paraId="41532B44" w14:textId="77777777" w:rsidR="00E1416F" w:rsidRDefault="00E1416F" w:rsidP="00973115"/>
    <w:p w14:paraId="24DCC19A" w14:textId="77777777" w:rsidR="00E1416F" w:rsidRDefault="00E1416F" w:rsidP="00973115"/>
    <w:p w14:paraId="05AD79F5" w14:textId="77777777" w:rsidR="00E1416F" w:rsidRDefault="00E1416F" w:rsidP="00973115"/>
    <w:p w14:paraId="6B2C6A7E" w14:textId="77777777" w:rsidR="00E1416F" w:rsidRDefault="00E1416F" w:rsidP="00973115"/>
    <w:p w14:paraId="21FE5EB8" w14:textId="77777777" w:rsidR="00E1416F" w:rsidRDefault="00E1416F" w:rsidP="00973115"/>
    <w:p w14:paraId="36847E9A" w14:textId="77777777" w:rsidR="00E1416F" w:rsidRDefault="00E1416F" w:rsidP="00973115"/>
    <w:p w14:paraId="13F9B7E9" w14:textId="77777777" w:rsidR="00E1416F" w:rsidRDefault="00E1416F" w:rsidP="00973115"/>
    <w:p w14:paraId="6E111093" w14:textId="77777777" w:rsidR="00E1416F" w:rsidRDefault="00E1416F" w:rsidP="00973115"/>
    <w:p w14:paraId="1B19E958" w14:textId="77777777" w:rsidR="00E1416F" w:rsidRDefault="00E1416F" w:rsidP="00973115"/>
    <w:p w14:paraId="43FBE5EB" w14:textId="77777777" w:rsidR="00E1416F" w:rsidRDefault="00E1416F" w:rsidP="00973115"/>
    <w:p w14:paraId="31B05252" w14:textId="77777777" w:rsidR="00E1416F" w:rsidRDefault="00E1416F" w:rsidP="00973115"/>
    <w:p w14:paraId="5452E77C" w14:textId="77777777" w:rsidR="00E1416F" w:rsidRDefault="00E1416F" w:rsidP="00973115"/>
    <w:p w14:paraId="3F0AABF8" w14:textId="1F7F7107" w:rsidR="00DA2CD8" w:rsidRDefault="0068268A" w:rsidP="00973115">
      <w:r>
        <w:rPr>
          <w:noProof/>
        </w:rPr>
        <w:lastRenderedPageBreak/>
        <mc:AlternateContent>
          <mc:Choice Requires="wps">
            <w:drawing>
              <wp:anchor distT="0" distB="0" distL="114300" distR="114300" simplePos="0" relativeHeight="251659264" behindDoc="0" locked="0" layoutInCell="1" allowOverlap="1" wp14:anchorId="3A1BE391" wp14:editId="6DB3BEF3">
                <wp:simplePos x="0" y="0"/>
                <wp:positionH relativeFrom="column">
                  <wp:posOffset>762000</wp:posOffset>
                </wp:positionH>
                <wp:positionV relativeFrom="paragraph">
                  <wp:posOffset>6985</wp:posOffset>
                </wp:positionV>
                <wp:extent cx="5591175" cy="1828800"/>
                <wp:effectExtent l="0" t="0" r="0" b="8255"/>
                <wp:wrapNone/>
                <wp:docPr id="3" name="Text Box 3"/>
                <wp:cNvGraphicFramePr/>
                <a:graphic xmlns:a="http://schemas.openxmlformats.org/drawingml/2006/main">
                  <a:graphicData uri="http://schemas.microsoft.com/office/word/2010/wordprocessingShape">
                    <wps:wsp>
                      <wps:cNvSpPr txBox="1"/>
                      <wps:spPr>
                        <a:xfrm>
                          <a:off x="0" y="0"/>
                          <a:ext cx="5591175" cy="1828800"/>
                        </a:xfrm>
                        <a:prstGeom prst="rect">
                          <a:avLst/>
                        </a:prstGeom>
                        <a:noFill/>
                        <a:ln>
                          <a:noFill/>
                        </a:ln>
                        <a:effectLst/>
                      </wps:spPr>
                      <wps:txbx>
                        <w:txbxContent>
                          <w:p w14:paraId="4F3F83E1" w14:textId="3CB75014" w:rsidR="00DA2CD8" w:rsidRPr="00DA2CD8" w:rsidRDefault="0068268A" w:rsidP="00DA2CD8">
                            <w:pPr>
                              <w:jc w:val="center"/>
                              <w:rPr>
                                <w:b/>
                                <w:color w:val="F79646" w:themeColor="accent6"/>
                                <w:sz w:val="72"/>
                                <w:szCs w:val="72"/>
                                <w14:shadow w14:blurRad="50800" w14:dist="0" w14:dir="0" w14:sx="100000" w14:sy="100000" w14:kx="0" w14:ky="0" w14:algn="tl">
                                  <w14:srgbClr w14:val="000000"/>
                                </w14:shadow>
                                <w14:textOutline w14:w="17780" w14:cap="flat" w14:cmpd="sng" w14:algn="ctr">
                                  <w14:solidFill>
                                    <w14:srgbClr w14:val="000000"/>
                                  </w14:solidFill>
                                  <w14:prstDash w14:val="solid"/>
                                  <w14:miter w14:lim="0"/>
                                </w14:textOutline>
                              </w:rPr>
                            </w:pPr>
                            <w:r>
                              <w:rPr>
                                <w:b/>
                                <w:color w:val="F79646" w:themeColor="accent6"/>
                                <w:sz w:val="72"/>
                                <w:szCs w:val="72"/>
                                <w14:shadow w14:blurRad="50800" w14:dist="0" w14:dir="0" w14:sx="100000" w14:sy="100000" w14:kx="0" w14:ky="0" w14:algn="tl">
                                  <w14:srgbClr w14:val="000000"/>
                                </w14:shadow>
                                <w14:textOutline w14:w="17780" w14:cap="flat" w14:cmpd="sng" w14:algn="ctr">
                                  <w14:solidFill>
                                    <w14:srgbClr w14:val="000000"/>
                                  </w14:solidFill>
                                  <w14:prstDash w14:val="solid"/>
                                  <w14:miter w14:lim="0"/>
                                </w14:textOutline>
                              </w:rPr>
                              <w:t xml:space="preserve">       The Magic School </w:t>
                            </w:r>
                            <w:r w:rsidR="00DA2CD8" w:rsidRPr="00DA2CD8">
                              <w:rPr>
                                <w:b/>
                                <w:color w:val="F79646" w:themeColor="accent6"/>
                                <w:sz w:val="72"/>
                                <w:szCs w:val="72"/>
                                <w14:shadow w14:blurRad="50800" w14:dist="0" w14:dir="0" w14:sx="100000" w14:sy="100000" w14:kx="0" w14:ky="0" w14:algn="tl">
                                  <w14:srgbClr w14:val="000000"/>
                                </w14:shadow>
                                <w14:textOutline w14:w="17780" w14:cap="flat" w14:cmpd="sng" w14:algn="ctr">
                                  <w14:solidFill>
                                    <w14:srgbClr w14:val="000000"/>
                                  </w14:solidFill>
                                  <w14:prstDash w14:val="solid"/>
                                  <w14:miter w14:lim="0"/>
                                </w14:textOutline>
                              </w:rPr>
                              <w:t xml:space="preserve">Bus:                  </w:t>
                            </w:r>
                            <w:r>
                              <w:rPr>
                                <w:noProof/>
                              </w:rPr>
                              <w:t xml:space="preserve">  </w:t>
                            </w:r>
                            <w:r w:rsidR="00DA2CD8" w:rsidRPr="00DA2CD8">
                              <w:rPr>
                                <w:b/>
                                <w:color w:val="F79646" w:themeColor="accent6"/>
                                <w:sz w:val="72"/>
                                <w:szCs w:val="72"/>
                                <w14:shadow w14:blurRad="50800" w14:dist="0" w14:dir="0" w14:sx="100000" w14:sy="100000" w14:kx="0" w14:ky="0" w14:algn="tl">
                                  <w14:srgbClr w14:val="000000"/>
                                </w14:shadow>
                                <w14:textOutline w14:w="17780" w14:cap="flat" w14:cmpd="sng" w14:algn="ctr">
                                  <w14:solidFill>
                                    <w14:srgbClr w14:val="000000"/>
                                  </w14:solidFill>
                                  <w14:prstDash w14:val="solid"/>
                                  <w14:miter w14:lim="0"/>
                                </w14:textOutline>
                              </w:rPr>
                              <w:t>Gets Eaten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3" o:spid="_x0000_s1027" type="#_x0000_t202" style="position:absolute;margin-left:60pt;margin-top:.55pt;width:440.25pt;height:2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" filled="f" stroked="f">
                <v:fill o:detectmouseclick="t"/>
                <v:textbox style="mso-fit-shape-to-text:t">
                  <w:txbxContent>
                    <w:p w14:paraId="4F3F83E1" w14:textId="3CB75014" w:rsidR="00DA2CD8" w:rsidRPr="00DA2CD8" w:rsidRDefault="0068268A" w:rsidP="00DA2CD8">
                      <w:pPr>
                        <w:jc w:val="center"/>
                        <w:rPr>
                          <w:b/>
                          <w:color w:val="F79646" w:themeColor="accent6"/>
                          <w:sz w:val="72"/>
                          <w:szCs w:val="72"/>
                          <w14:shadow w14:blurRad="50800" w14:dist="0" w14:dir="0" w14:sx="100000" w14:sy="100000" w14:kx="0" w14:ky="0" w14:algn="tl">
                            <w14:srgbClr w14:val="000000"/>
                          </w14:shadow>
                          <w14:textOutline w14:w="17780" w14:cap="flat" w14:cmpd="sng" w14:algn="ctr">
                            <w14:solidFill>
                              <w14:srgbClr w14:val="000000"/>
                            </w14:solidFill>
                            <w14:prstDash w14:val="solid"/>
                            <w14:miter w14:lim="0"/>
                          </w14:textOutline>
                        </w:rPr>
                      </w:pPr>
                      <w:r>
                        <w:rPr>
                          <w:b/>
                          <w:color w:val="F79646" w:themeColor="accent6"/>
                          <w:sz w:val="72"/>
                          <w:szCs w:val="72"/>
                          <w14:shadow w14:blurRad="50800" w14:dist="0" w14:dir="0" w14:sx="100000" w14:sy="100000" w14:kx="0" w14:ky="0" w14:algn="tl">
                            <w14:srgbClr w14:val="000000"/>
                          </w14:shadow>
                          <w14:textOutline w14:w="17780" w14:cap="flat" w14:cmpd="sng" w14:algn="ctr">
                            <w14:solidFill>
                              <w14:srgbClr w14:val="000000"/>
                            </w14:solidFill>
                            <w14:prstDash w14:val="solid"/>
                            <w14:miter w14:lim="0"/>
                          </w14:textOutline>
                        </w:rPr>
                        <w:t xml:space="preserve">       The Magic School </w:t>
                      </w:r>
                      <w:r w:rsidR="00DA2CD8" w:rsidRPr="00DA2CD8">
                        <w:rPr>
                          <w:b/>
                          <w:color w:val="F79646" w:themeColor="accent6"/>
                          <w:sz w:val="72"/>
                          <w:szCs w:val="72"/>
                          <w14:shadow w14:blurRad="50800" w14:dist="0" w14:dir="0" w14:sx="100000" w14:sy="100000" w14:kx="0" w14:ky="0" w14:algn="tl">
                            <w14:srgbClr w14:val="000000"/>
                          </w14:shadow>
                          <w14:textOutline w14:w="17780" w14:cap="flat" w14:cmpd="sng" w14:algn="ctr">
                            <w14:solidFill>
                              <w14:srgbClr w14:val="000000"/>
                            </w14:solidFill>
                            <w14:prstDash w14:val="solid"/>
                            <w14:miter w14:lim="0"/>
                          </w14:textOutline>
                        </w:rPr>
                        <w:t xml:space="preserve">Bus:                  </w:t>
                      </w:r>
                      <w:r>
                        <w:rPr>
                          <w:noProof/>
                        </w:rPr>
                        <w:t xml:space="preserve">  </w:t>
                      </w:r>
                      <w:r w:rsidR="00DA2CD8" w:rsidRPr="00DA2CD8">
                        <w:rPr>
                          <w:b/>
                          <w:color w:val="F79646" w:themeColor="accent6"/>
                          <w:sz w:val="72"/>
                          <w:szCs w:val="72"/>
                          <w14:shadow w14:blurRad="50800" w14:dist="0" w14:dir="0" w14:sx="100000" w14:sy="100000" w14:kx="0" w14:ky="0" w14:algn="tl">
                            <w14:srgbClr w14:val="000000"/>
                          </w14:shadow>
                          <w14:textOutline w14:w="17780" w14:cap="flat" w14:cmpd="sng" w14:algn="ctr">
                            <w14:solidFill>
                              <w14:srgbClr w14:val="000000"/>
                            </w14:solidFill>
                            <w14:prstDash w14:val="solid"/>
                            <w14:miter w14:lim="0"/>
                          </w14:textOutline>
                        </w:rPr>
                        <w:t>Gets Eaten</w:t>
                      </w:r>
                    </w:p>
                  </w:txbxContent>
                </v:textbox>
              </v:shape>
            </w:pict>
          </mc:Fallback>
        </mc:AlternateContent>
      </w:r>
      <w:r>
        <w:rPr>
          <w:noProof/>
        </w:rPr>
        <w:drawing>
          <wp:inline distT="0" distB="0" distL="0" distR="0" wp14:anchorId="01C2F6CB" wp14:editId="7C44C234">
            <wp:extent cx="1400175" cy="1395867"/>
            <wp:effectExtent l="0" t="0" r="0" b="0"/>
            <wp:docPr id="7" name="Picture 7" descr="http://www.everbooks.co.kr/item_big/AA0000133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verbooks.co.kr/item_big/AA000013354.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400730" cy="1396421"/>
                    </a:xfrm>
                    <a:prstGeom prst="rect">
                      <a:avLst/>
                    </a:prstGeom>
                    <a:noFill/>
                    <a:ln>
                      <a:noFill/>
                    </a:ln>
                  </pic:spPr>
                </pic:pic>
              </a:graphicData>
            </a:graphic>
          </wp:inline>
        </w:drawing>
      </w:r>
      <w:bookmarkStart w:id="5" w:name="h.l25zzkr4aa9g" w:colFirst="0" w:colLast="0"/>
      <w:bookmarkEnd w:id="5"/>
      <w:r w:rsidR="00DA2CD8">
        <w:rPr>
          <w:noProof/>
        </w:rPr>
        <mc:AlternateContent>
          <mc:Choice Requires="wps">
            <w:drawing>
              <wp:anchor distT="0" distB="0" distL="114300" distR="114300" simplePos="0" relativeHeight="251661312" behindDoc="0" locked="0" layoutInCell="1" allowOverlap="1" wp14:anchorId="2DDF6A5C" wp14:editId="718CC872">
                <wp:simplePos x="0" y="0"/>
                <wp:positionH relativeFrom="column">
                  <wp:posOffset>-323850</wp:posOffset>
                </wp:positionH>
                <wp:positionV relativeFrom="paragraph">
                  <wp:posOffset>1390650</wp:posOffset>
                </wp:positionV>
                <wp:extent cx="6438900" cy="47625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4762500"/>
                        </a:xfrm>
                        <a:prstGeom prst="rect">
                          <a:avLst/>
                        </a:prstGeom>
                        <a:solidFill>
                          <a:srgbClr val="FFFFFF"/>
                        </a:solidFill>
                        <a:ln w="9525">
                          <a:solidFill>
                            <a:schemeClr val="bg1"/>
                          </a:solidFill>
                          <a:miter lim="800000"/>
                          <a:headEnd/>
                          <a:tailEnd/>
                        </a:ln>
                      </wps:spPr>
                      <wps:txbx>
                        <w:txbxContent>
                          <w:p w14:paraId="2F26AF65" w14:textId="5636EC0F" w:rsidR="00DA2CD8" w:rsidRPr="00DA2CD8" w:rsidRDefault="00DA2CD8">
                            <w:pPr>
                              <w:rPr>
                                <w:rFonts w:ascii="Arial" w:hAnsi="Arial" w:cs="Arial"/>
                                <w:sz w:val="28"/>
                              </w:rPr>
                            </w:pPr>
                            <w:r w:rsidRPr="00DA2CD8">
                              <w:rPr>
                                <w:rFonts w:ascii="Arial" w:hAnsi="Arial" w:cs="Arial"/>
                                <w:sz w:val="28"/>
                              </w:rPr>
                              <w:t xml:space="preserve">Why was the scum on Arnold’s shoe and </w:t>
                            </w:r>
                            <w:proofErr w:type="spellStart"/>
                            <w:r w:rsidRPr="00DA2CD8">
                              <w:rPr>
                                <w:rFonts w:ascii="Arial" w:hAnsi="Arial" w:cs="Arial"/>
                                <w:sz w:val="28"/>
                              </w:rPr>
                              <w:t>Keesha’s</w:t>
                            </w:r>
                            <w:proofErr w:type="spellEnd"/>
                            <w:r w:rsidRPr="00DA2CD8">
                              <w:rPr>
                                <w:rFonts w:ascii="Arial" w:hAnsi="Arial" w:cs="Arial"/>
                                <w:sz w:val="28"/>
                              </w:rPr>
                              <w:t xml:space="preserve"> tuna fish sandwich a good combination for their beach items?</w:t>
                            </w:r>
                          </w:p>
                          <w:p w14:paraId="5E228378" w14:textId="77777777" w:rsidR="00DA2CD8" w:rsidRPr="00DA2CD8" w:rsidRDefault="00DA2CD8">
                            <w:pPr>
                              <w:rPr>
                                <w:rFonts w:ascii="Arial" w:hAnsi="Arial" w:cs="Arial"/>
                                <w:sz w:val="28"/>
                              </w:rPr>
                            </w:pPr>
                          </w:p>
                          <w:p w14:paraId="6D1A751F" w14:textId="77777777" w:rsidR="00DA2CD8" w:rsidRPr="00DA2CD8" w:rsidRDefault="00DA2CD8">
                            <w:pPr>
                              <w:rPr>
                                <w:rFonts w:ascii="Arial" w:hAnsi="Arial" w:cs="Arial"/>
                                <w:sz w:val="28"/>
                              </w:rPr>
                            </w:pPr>
                          </w:p>
                          <w:p w14:paraId="2B0C20FF" w14:textId="2E7F2908" w:rsidR="00DA2CD8" w:rsidRPr="00DA2CD8" w:rsidRDefault="00DA2CD8">
                            <w:pPr>
                              <w:pBdr>
                                <w:bottom w:val="single" w:sz="12" w:space="1" w:color="auto"/>
                              </w:pBdr>
                              <w:rPr>
                                <w:rFonts w:ascii="Arial" w:hAnsi="Arial" w:cs="Arial"/>
                                <w:sz w:val="28"/>
                              </w:rPr>
                            </w:pPr>
                            <w:r w:rsidRPr="00DA2CD8">
                              <w:rPr>
                                <w:rFonts w:ascii="Arial" w:hAnsi="Arial" w:cs="Arial"/>
                                <w:sz w:val="28"/>
                              </w:rPr>
                              <w:t>_______________________________________________________________</w:t>
                            </w:r>
                            <w:r w:rsidRPr="00DA2CD8">
                              <w:rPr>
                                <w:rFonts w:ascii="Arial" w:hAnsi="Arial" w:cs="Arial"/>
                                <w:sz w:val="28"/>
                              </w:rPr>
                              <w:br/>
                            </w:r>
                            <w:r w:rsidRPr="00DA2CD8">
                              <w:rPr>
                                <w:rFonts w:ascii="Arial" w:hAnsi="Arial" w:cs="Arial"/>
                                <w:sz w:val="28"/>
                              </w:rPr>
                              <w:br/>
                            </w:r>
                          </w:p>
                          <w:p w14:paraId="5F55E8E7" w14:textId="77777777" w:rsidR="00DA2CD8" w:rsidRPr="00DA2CD8" w:rsidRDefault="00DA2CD8">
                            <w:pPr>
                              <w:rPr>
                                <w:rFonts w:ascii="Arial" w:hAnsi="Arial" w:cs="Arial"/>
                                <w:sz w:val="28"/>
                              </w:rPr>
                            </w:pPr>
                          </w:p>
                          <w:p w14:paraId="67D58FBD" w14:textId="77777777" w:rsidR="00DA2CD8" w:rsidRPr="00DA2CD8" w:rsidRDefault="00DA2CD8">
                            <w:pPr>
                              <w:pBdr>
                                <w:bottom w:val="single" w:sz="12" w:space="1" w:color="auto"/>
                              </w:pBdr>
                              <w:rPr>
                                <w:rFonts w:ascii="Arial" w:hAnsi="Arial" w:cs="Arial"/>
                                <w:sz w:val="28"/>
                              </w:rPr>
                            </w:pPr>
                          </w:p>
                          <w:p w14:paraId="7B021EF5" w14:textId="77777777" w:rsidR="00DA2CD8" w:rsidRPr="00DA2CD8" w:rsidRDefault="00DA2CD8">
                            <w:pPr>
                              <w:rPr>
                                <w:rFonts w:ascii="Arial" w:hAnsi="Arial" w:cs="Arial"/>
                                <w:sz w:val="28"/>
                              </w:rPr>
                            </w:pPr>
                          </w:p>
                          <w:p w14:paraId="639991F3" w14:textId="77777777" w:rsidR="00DA2CD8" w:rsidRPr="00DA2CD8" w:rsidRDefault="00DA2CD8">
                            <w:pPr>
                              <w:rPr>
                                <w:rFonts w:ascii="Arial" w:hAnsi="Arial" w:cs="Arial"/>
                                <w:sz w:val="28"/>
                              </w:rPr>
                            </w:pPr>
                          </w:p>
                          <w:p w14:paraId="0F52B634" w14:textId="77777777" w:rsidR="00DA2CD8" w:rsidRPr="00DA2CD8" w:rsidRDefault="00DA2CD8">
                            <w:pPr>
                              <w:pBdr>
                                <w:top w:val="single" w:sz="12" w:space="1" w:color="auto"/>
                                <w:bottom w:val="single" w:sz="12" w:space="1" w:color="auto"/>
                              </w:pBdr>
                              <w:rPr>
                                <w:rFonts w:ascii="Arial" w:hAnsi="Arial" w:cs="Arial"/>
                                <w:sz w:val="28"/>
                              </w:rPr>
                            </w:pPr>
                          </w:p>
                          <w:p w14:paraId="7F7D0D18" w14:textId="77777777" w:rsidR="00DA2CD8" w:rsidRPr="00DA2CD8" w:rsidRDefault="00DA2CD8">
                            <w:pPr>
                              <w:pBdr>
                                <w:top w:val="single" w:sz="12" w:space="1" w:color="auto"/>
                                <w:bottom w:val="single" w:sz="12" w:space="1" w:color="auto"/>
                              </w:pBdr>
                              <w:rPr>
                                <w:rFonts w:ascii="Arial" w:hAnsi="Arial" w:cs="Arial"/>
                                <w:sz w:val="28"/>
                              </w:rPr>
                            </w:pPr>
                          </w:p>
                          <w:p w14:paraId="1F787896" w14:textId="77777777" w:rsidR="00DA2CD8" w:rsidRPr="00DA2CD8" w:rsidRDefault="00DA2CD8">
                            <w:pPr>
                              <w:rPr>
                                <w:rFonts w:ascii="Arial" w:hAnsi="Arial" w:cs="Arial"/>
                                <w:sz w:val="28"/>
                              </w:rPr>
                            </w:pPr>
                          </w:p>
                          <w:p w14:paraId="6BB6DFF7" w14:textId="77777777" w:rsidR="00DA2CD8" w:rsidRPr="00DA2CD8" w:rsidRDefault="00DA2CD8">
                            <w:pPr>
                              <w:pBdr>
                                <w:bottom w:val="single" w:sz="12" w:space="1" w:color="auto"/>
                              </w:pBdr>
                              <w:rPr>
                                <w:rFonts w:ascii="Arial" w:hAnsi="Arial" w:cs="Arial"/>
                                <w:sz w:val="28"/>
                              </w:rPr>
                            </w:pPr>
                          </w:p>
                          <w:p w14:paraId="24011F8F" w14:textId="77777777" w:rsidR="00DA2CD8" w:rsidRPr="00DA2CD8" w:rsidRDefault="00DA2CD8">
                            <w:pPr>
                              <w:rPr>
                                <w:rFonts w:ascii="Arial" w:hAnsi="Arial" w:cs="Arial"/>
                                <w:sz w:val="28"/>
                              </w:rPr>
                            </w:pPr>
                            <w:r w:rsidRPr="00DA2CD8">
                              <w:rPr>
                                <w:rFonts w:ascii="Arial" w:hAnsi="Arial" w:cs="Arial"/>
                                <w:sz w:val="28"/>
                              </w:rPr>
                              <w:br/>
                              <w:t>_______________________________________________________________</w:t>
                            </w:r>
                          </w:p>
                          <w:p w14:paraId="432484A3" w14:textId="77777777" w:rsidR="00DA2CD8" w:rsidRPr="00DA2CD8" w:rsidRDefault="00DA2CD8">
                            <w:pPr>
                              <w:pBdr>
                                <w:bottom w:val="single" w:sz="12" w:space="1" w:color="auto"/>
                              </w:pBdr>
                              <w:rPr>
                                <w:rFonts w:ascii="Arial" w:hAnsi="Arial" w:cs="Arial"/>
                                <w:sz w:val="28"/>
                              </w:rPr>
                            </w:pPr>
                          </w:p>
                          <w:p w14:paraId="77CD9669" w14:textId="77777777" w:rsidR="00DA2CD8" w:rsidRPr="00DA2CD8" w:rsidRDefault="00DA2CD8">
                            <w:pPr>
                              <w:pBdr>
                                <w:bottom w:val="single" w:sz="12" w:space="1" w:color="auto"/>
                              </w:pBdr>
                              <w:rPr>
                                <w:rFonts w:ascii="Arial" w:hAnsi="Arial" w:cs="Arial"/>
                                <w:sz w:val="28"/>
                              </w:rPr>
                            </w:pPr>
                          </w:p>
                          <w:p w14:paraId="60856055" w14:textId="77777777" w:rsidR="00DA2CD8" w:rsidRPr="00DA2CD8" w:rsidRDefault="00DA2CD8">
                            <w:pPr>
                              <w:rPr>
                                <w:rFonts w:ascii="Arial" w:hAnsi="Arial" w:cs="Arial"/>
                                <w:sz w:val="28"/>
                              </w:rPr>
                            </w:pPr>
                          </w:p>
                          <w:p w14:paraId="5DF79CBA" w14:textId="25102BD0" w:rsidR="00DA2CD8" w:rsidRPr="00DA2CD8" w:rsidRDefault="00DA2CD8">
                            <w:pPr>
                              <w:rPr>
                                <w:rFonts w:ascii="Arial" w:hAnsi="Arial" w:cs="Arial"/>
                                <w:sz w:val="28"/>
                              </w:rPr>
                            </w:pPr>
                            <w:r w:rsidRPr="00DA2CD8">
                              <w:rPr>
                                <w:rFonts w:ascii="Arial" w:hAnsi="Arial" w:cs="Arial"/>
                                <w:sz w:val="28"/>
                              </w:rPr>
                              <w:t>_______________________________________________________________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margin-left:-25.5pt;margin-top:109.5pt;width:507pt;height: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" strokecolor="white [3212]">
                <v:textbox>
                  <w:txbxContent>
                    <w:p w14:paraId="2F26AF65" w14:textId="5636EC0F" w:rsidR="00DA2CD8" w:rsidRPr="00DA2CD8" w:rsidRDefault="00DA2CD8">
                      <w:pPr>
                        <w:rPr>
                          <w:rFonts w:ascii="Arial" w:hAnsi="Arial" w:cs="Arial"/>
                          <w:sz w:val="28"/>
                        </w:rPr>
                      </w:pPr>
                      <w:r w:rsidRPr="00DA2CD8">
                        <w:rPr>
                          <w:rFonts w:ascii="Arial" w:hAnsi="Arial" w:cs="Arial"/>
                          <w:sz w:val="28"/>
                        </w:rPr>
                        <w:t>W</w:t>
                      </w:r>
                      <w:r w:rsidRPr="00DA2CD8">
                        <w:rPr>
                          <w:rFonts w:ascii="Arial" w:hAnsi="Arial" w:cs="Arial"/>
                          <w:sz w:val="28"/>
                        </w:rPr>
                        <w:t xml:space="preserve">hy was the scum on Arnold’s shoe and </w:t>
                      </w:r>
                      <w:proofErr w:type="spellStart"/>
                      <w:r w:rsidRPr="00DA2CD8">
                        <w:rPr>
                          <w:rFonts w:ascii="Arial" w:hAnsi="Arial" w:cs="Arial"/>
                          <w:sz w:val="28"/>
                        </w:rPr>
                        <w:t>Keesha’s</w:t>
                      </w:r>
                      <w:proofErr w:type="spellEnd"/>
                      <w:r w:rsidRPr="00DA2CD8">
                        <w:rPr>
                          <w:rFonts w:ascii="Arial" w:hAnsi="Arial" w:cs="Arial"/>
                          <w:sz w:val="28"/>
                        </w:rPr>
                        <w:t xml:space="preserve"> tuna fish sandwich a good combination for their beach items?</w:t>
                      </w:r>
                    </w:p>
                    <w:p w14:paraId="5E228378" w14:textId="77777777" w:rsidR="00DA2CD8" w:rsidRPr="00DA2CD8" w:rsidRDefault="00DA2CD8">
                      <w:pPr>
                        <w:rPr>
                          <w:rFonts w:ascii="Arial" w:hAnsi="Arial" w:cs="Arial"/>
                          <w:sz w:val="28"/>
                        </w:rPr>
                      </w:pPr>
                    </w:p>
                    <w:p w14:paraId="6D1A751F" w14:textId="77777777" w:rsidR="00DA2CD8" w:rsidRPr="00DA2CD8" w:rsidRDefault="00DA2CD8">
                      <w:pPr>
                        <w:rPr>
                          <w:rFonts w:ascii="Arial" w:hAnsi="Arial" w:cs="Arial"/>
                          <w:sz w:val="28"/>
                        </w:rPr>
                      </w:pPr>
                    </w:p>
                    <w:p w14:paraId="2B0C20FF" w14:textId="2E7F2908" w:rsidR="00DA2CD8" w:rsidRPr="00DA2CD8" w:rsidRDefault="00DA2CD8">
                      <w:pPr>
                        <w:pBdr>
                          <w:bottom w:val="single" w:sz="12" w:space="1" w:color="auto"/>
                        </w:pBdr>
                        <w:rPr>
                          <w:rFonts w:ascii="Arial" w:hAnsi="Arial" w:cs="Arial"/>
                          <w:sz w:val="28"/>
                        </w:rPr>
                      </w:pPr>
                      <w:r w:rsidRPr="00DA2CD8">
                        <w:rPr>
                          <w:rFonts w:ascii="Arial" w:hAnsi="Arial" w:cs="Arial"/>
                          <w:sz w:val="28"/>
                        </w:rPr>
                        <w:t>_______________________________________________________________</w:t>
                      </w:r>
                      <w:r w:rsidRPr="00DA2CD8">
                        <w:rPr>
                          <w:rFonts w:ascii="Arial" w:hAnsi="Arial" w:cs="Arial"/>
                          <w:sz w:val="28"/>
                        </w:rPr>
                        <w:br/>
                      </w:r>
                      <w:r w:rsidRPr="00DA2CD8">
                        <w:rPr>
                          <w:rFonts w:ascii="Arial" w:hAnsi="Arial" w:cs="Arial"/>
                          <w:sz w:val="28"/>
                        </w:rPr>
                        <w:br/>
                      </w:r>
                    </w:p>
                    <w:p w14:paraId="5F55E8E7" w14:textId="77777777" w:rsidR="00DA2CD8" w:rsidRPr="00DA2CD8" w:rsidRDefault="00DA2CD8">
                      <w:pPr>
                        <w:rPr>
                          <w:rFonts w:ascii="Arial" w:hAnsi="Arial" w:cs="Arial"/>
                          <w:sz w:val="28"/>
                        </w:rPr>
                      </w:pPr>
                    </w:p>
                    <w:p w14:paraId="67D58FBD" w14:textId="77777777" w:rsidR="00DA2CD8" w:rsidRPr="00DA2CD8" w:rsidRDefault="00DA2CD8">
                      <w:pPr>
                        <w:pBdr>
                          <w:bottom w:val="single" w:sz="12" w:space="1" w:color="auto"/>
                        </w:pBdr>
                        <w:rPr>
                          <w:rFonts w:ascii="Arial" w:hAnsi="Arial" w:cs="Arial"/>
                          <w:sz w:val="28"/>
                        </w:rPr>
                      </w:pPr>
                    </w:p>
                    <w:p w14:paraId="7B021EF5" w14:textId="77777777" w:rsidR="00DA2CD8" w:rsidRPr="00DA2CD8" w:rsidRDefault="00DA2CD8">
                      <w:pPr>
                        <w:rPr>
                          <w:rFonts w:ascii="Arial" w:hAnsi="Arial" w:cs="Arial"/>
                          <w:sz w:val="28"/>
                        </w:rPr>
                      </w:pPr>
                    </w:p>
                    <w:p w14:paraId="639991F3" w14:textId="77777777" w:rsidR="00DA2CD8" w:rsidRPr="00DA2CD8" w:rsidRDefault="00DA2CD8">
                      <w:pPr>
                        <w:rPr>
                          <w:rFonts w:ascii="Arial" w:hAnsi="Arial" w:cs="Arial"/>
                          <w:sz w:val="28"/>
                        </w:rPr>
                      </w:pPr>
                    </w:p>
                    <w:p w14:paraId="0F52B634" w14:textId="77777777" w:rsidR="00DA2CD8" w:rsidRPr="00DA2CD8" w:rsidRDefault="00DA2CD8">
                      <w:pPr>
                        <w:pBdr>
                          <w:top w:val="single" w:sz="12" w:space="1" w:color="auto"/>
                          <w:bottom w:val="single" w:sz="12" w:space="1" w:color="auto"/>
                        </w:pBdr>
                        <w:rPr>
                          <w:rFonts w:ascii="Arial" w:hAnsi="Arial" w:cs="Arial"/>
                          <w:sz w:val="28"/>
                        </w:rPr>
                      </w:pPr>
                    </w:p>
                    <w:p w14:paraId="7F7D0D18" w14:textId="77777777" w:rsidR="00DA2CD8" w:rsidRPr="00DA2CD8" w:rsidRDefault="00DA2CD8">
                      <w:pPr>
                        <w:pBdr>
                          <w:top w:val="single" w:sz="12" w:space="1" w:color="auto"/>
                          <w:bottom w:val="single" w:sz="12" w:space="1" w:color="auto"/>
                        </w:pBdr>
                        <w:rPr>
                          <w:rFonts w:ascii="Arial" w:hAnsi="Arial" w:cs="Arial"/>
                          <w:sz w:val="28"/>
                        </w:rPr>
                      </w:pPr>
                    </w:p>
                    <w:p w14:paraId="1F787896" w14:textId="77777777" w:rsidR="00DA2CD8" w:rsidRPr="00DA2CD8" w:rsidRDefault="00DA2CD8">
                      <w:pPr>
                        <w:rPr>
                          <w:rFonts w:ascii="Arial" w:hAnsi="Arial" w:cs="Arial"/>
                          <w:sz w:val="28"/>
                        </w:rPr>
                      </w:pPr>
                    </w:p>
                    <w:p w14:paraId="6BB6DFF7" w14:textId="77777777" w:rsidR="00DA2CD8" w:rsidRPr="00DA2CD8" w:rsidRDefault="00DA2CD8">
                      <w:pPr>
                        <w:pBdr>
                          <w:bottom w:val="single" w:sz="12" w:space="1" w:color="auto"/>
                        </w:pBdr>
                        <w:rPr>
                          <w:rFonts w:ascii="Arial" w:hAnsi="Arial" w:cs="Arial"/>
                          <w:sz w:val="28"/>
                        </w:rPr>
                      </w:pPr>
                    </w:p>
                    <w:p w14:paraId="24011F8F" w14:textId="77777777" w:rsidR="00DA2CD8" w:rsidRPr="00DA2CD8" w:rsidRDefault="00DA2CD8">
                      <w:pPr>
                        <w:rPr>
                          <w:rFonts w:ascii="Arial" w:hAnsi="Arial" w:cs="Arial"/>
                          <w:sz w:val="28"/>
                        </w:rPr>
                      </w:pPr>
                      <w:r w:rsidRPr="00DA2CD8">
                        <w:rPr>
                          <w:rFonts w:ascii="Arial" w:hAnsi="Arial" w:cs="Arial"/>
                          <w:sz w:val="28"/>
                        </w:rPr>
                        <w:br/>
                        <w:t>_______________________________________________________________</w:t>
                      </w:r>
                    </w:p>
                    <w:p w14:paraId="432484A3" w14:textId="77777777" w:rsidR="00DA2CD8" w:rsidRPr="00DA2CD8" w:rsidRDefault="00DA2CD8">
                      <w:pPr>
                        <w:pBdr>
                          <w:bottom w:val="single" w:sz="12" w:space="1" w:color="auto"/>
                        </w:pBdr>
                        <w:rPr>
                          <w:rFonts w:ascii="Arial" w:hAnsi="Arial" w:cs="Arial"/>
                          <w:sz w:val="28"/>
                        </w:rPr>
                      </w:pPr>
                    </w:p>
                    <w:p w14:paraId="77CD9669" w14:textId="77777777" w:rsidR="00DA2CD8" w:rsidRPr="00DA2CD8" w:rsidRDefault="00DA2CD8">
                      <w:pPr>
                        <w:pBdr>
                          <w:bottom w:val="single" w:sz="12" w:space="1" w:color="auto"/>
                        </w:pBdr>
                        <w:rPr>
                          <w:rFonts w:ascii="Arial" w:hAnsi="Arial" w:cs="Arial"/>
                          <w:sz w:val="28"/>
                        </w:rPr>
                      </w:pPr>
                    </w:p>
                    <w:p w14:paraId="60856055" w14:textId="77777777" w:rsidR="00DA2CD8" w:rsidRPr="00DA2CD8" w:rsidRDefault="00DA2CD8">
                      <w:pPr>
                        <w:rPr>
                          <w:rFonts w:ascii="Arial" w:hAnsi="Arial" w:cs="Arial"/>
                          <w:sz w:val="28"/>
                        </w:rPr>
                      </w:pPr>
                    </w:p>
                    <w:p w14:paraId="5DF79CBA" w14:textId="25102BD0" w:rsidR="00DA2CD8" w:rsidRPr="00DA2CD8" w:rsidRDefault="00DA2CD8">
                      <w:pPr>
                        <w:rPr>
                          <w:rFonts w:ascii="Arial" w:hAnsi="Arial" w:cs="Arial"/>
                          <w:sz w:val="28"/>
                        </w:rPr>
                      </w:pPr>
                      <w:r w:rsidRPr="00DA2CD8">
                        <w:rPr>
                          <w:rFonts w:ascii="Arial" w:hAnsi="Arial" w:cs="Arial"/>
                          <w:sz w:val="28"/>
                        </w:rPr>
                        <w:t>_______________________________________________________________</w:t>
                      </w:r>
                    </w:p>
                  </w:txbxContent>
                </v:textbox>
              </v:shape>
            </w:pict>
          </mc:Fallback>
        </mc:AlternateContent>
      </w:r>
    </w:p>
    <w:sectPr w:rsidR="00DA2CD8" w:rsidSect="00384417">
      <w:headerReference w:type="default" r:id="rId2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859966" w14:textId="77777777" w:rsidR="00E078C3" w:rsidRDefault="00E078C3" w:rsidP="00B56C5B">
      <w:r>
        <w:separator/>
      </w:r>
    </w:p>
  </w:endnote>
  <w:endnote w:type="continuationSeparator" w:id="0">
    <w:p w14:paraId="69F70ACC" w14:textId="77777777" w:rsidR="00E078C3" w:rsidRDefault="00E078C3" w:rsidP="00B56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ato Ligh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539792" w14:textId="77777777" w:rsidR="00E078C3" w:rsidRDefault="00E078C3" w:rsidP="00B56C5B">
      <w:r>
        <w:separator/>
      </w:r>
    </w:p>
  </w:footnote>
  <w:footnote w:type="continuationSeparator" w:id="0">
    <w:p w14:paraId="37AAE248" w14:textId="77777777" w:rsidR="00E078C3" w:rsidRDefault="00E078C3" w:rsidP="00B56C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D010B2" w14:textId="77777777" w:rsidR="00B56C5B" w:rsidRDefault="00B56C5B">
    <w:pPr>
      <w:pStyle w:val="Header"/>
    </w:pPr>
  </w:p>
  <w:p w14:paraId="2C50ED63" w14:textId="77777777" w:rsidR="00B56C5B" w:rsidRDefault="00B56C5B">
    <w:pPr>
      <w:pStyle w:val="Header"/>
    </w:pPr>
  </w:p>
  <w:p w14:paraId="37AFC9DB" w14:textId="77777777" w:rsidR="00B56C5B" w:rsidRDefault="00B56C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115"/>
    <w:rsid w:val="0004544D"/>
    <w:rsid w:val="001118AD"/>
    <w:rsid w:val="00142960"/>
    <w:rsid w:val="00210A50"/>
    <w:rsid w:val="002224C4"/>
    <w:rsid w:val="002F06F9"/>
    <w:rsid w:val="003136C1"/>
    <w:rsid w:val="00384417"/>
    <w:rsid w:val="003C5DE8"/>
    <w:rsid w:val="00464D5F"/>
    <w:rsid w:val="00473E71"/>
    <w:rsid w:val="004F4CA3"/>
    <w:rsid w:val="005300E3"/>
    <w:rsid w:val="005B24DA"/>
    <w:rsid w:val="0060038F"/>
    <w:rsid w:val="0068268A"/>
    <w:rsid w:val="007652A6"/>
    <w:rsid w:val="00821F22"/>
    <w:rsid w:val="00870185"/>
    <w:rsid w:val="008A2DE4"/>
    <w:rsid w:val="008D6798"/>
    <w:rsid w:val="00973115"/>
    <w:rsid w:val="009A4211"/>
    <w:rsid w:val="00A85372"/>
    <w:rsid w:val="00AB7E73"/>
    <w:rsid w:val="00B46F46"/>
    <w:rsid w:val="00B56C5B"/>
    <w:rsid w:val="00BC1122"/>
    <w:rsid w:val="00C4128B"/>
    <w:rsid w:val="00C930C8"/>
    <w:rsid w:val="00DA2CD8"/>
    <w:rsid w:val="00E078C3"/>
    <w:rsid w:val="00E1416F"/>
    <w:rsid w:val="00E46628"/>
    <w:rsid w:val="00F2475C"/>
    <w:rsid w:val="00F4431B"/>
    <w:rsid w:val="00F53375"/>
    <w:rsid w:val="00F74CD3"/>
    <w:rsid w:val="00F77B8E"/>
    <w:rsid w:val="00FB185A"/>
    <w:rsid w:val="00FC6671"/>
    <w:rsid w:val="00FE3BE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D64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1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973115"/>
    <w:pPr>
      <w:ind w:left="720"/>
    </w:pPr>
  </w:style>
  <w:style w:type="character" w:customStyle="1" w:styleId="BodyText2Char">
    <w:name w:val="Body Text 2 Char"/>
    <w:basedOn w:val="DefaultParagraphFont"/>
    <w:link w:val="BodyText2"/>
    <w:rsid w:val="00973115"/>
    <w:rPr>
      <w:rFonts w:ascii="New York" w:eastAsia="Times New Roman" w:hAnsi="New York" w:cs="Times New Roman"/>
      <w:szCs w:val="20"/>
    </w:rPr>
  </w:style>
  <w:style w:type="table" w:styleId="TableGrid">
    <w:name w:val="Table Grid"/>
    <w:basedOn w:val="TableNormal"/>
    <w:uiPriority w:val="59"/>
    <w:rsid w:val="00973115"/>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2F06F9"/>
    <w:rPr>
      <w:rFonts w:ascii="Tahoma" w:hAnsi="Tahoma" w:cs="Tahoma"/>
      <w:sz w:val="16"/>
      <w:szCs w:val="16"/>
    </w:rPr>
  </w:style>
  <w:style w:type="character" w:customStyle="1" w:styleId="BalloonTextChar">
    <w:name w:val="Balloon Text Char"/>
    <w:basedOn w:val="DefaultParagraphFont"/>
    <w:link w:val="BalloonText"/>
    <w:uiPriority w:val="99"/>
    <w:semiHidden/>
    <w:rsid w:val="002F06F9"/>
    <w:rPr>
      <w:rFonts w:ascii="Tahoma" w:eastAsia="Times New Roman" w:hAnsi="Tahoma" w:cs="Tahoma"/>
      <w:sz w:val="16"/>
      <w:szCs w:val="16"/>
    </w:rPr>
  </w:style>
  <w:style w:type="character" w:styleId="Hyperlink">
    <w:name w:val="Hyperlink"/>
    <w:basedOn w:val="DefaultParagraphFont"/>
    <w:uiPriority w:val="99"/>
    <w:unhideWhenUsed/>
    <w:rsid w:val="0004544D"/>
    <w:rPr>
      <w:color w:val="0000FF"/>
      <w:u w:val="single"/>
    </w:rPr>
  </w:style>
  <w:style w:type="paragraph" w:styleId="Header">
    <w:name w:val="header"/>
    <w:basedOn w:val="Normal"/>
    <w:link w:val="HeaderChar"/>
    <w:uiPriority w:val="99"/>
    <w:unhideWhenUsed/>
    <w:rsid w:val="00B56C5B"/>
    <w:pPr>
      <w:tabs>
        <w:tab w:val="center" w:pos="4680"/>
        <w:tab w:val="right" w:pos="9360"/>
      </w:tabs>
    </w:pPr>
  </w:style>
  <w:style w:type="character" w:customStyle="1" w:styleId="HeaderChar">
    <w:name w:val="Header Char"/>
    <w:basedOn w:val="DefaultParagraphFont"/>
    <w:link w:val="Header"/>
    <w:uiPriority w:val="99"/>
    <w:rsid w:val="00B56C5B"/>
    <w:rPr>
      <w:rFonts w:ascii="New York" w:eastAsia="Times New Roman" w:hAnsi="New York" w:cs="Times New Roman"/>
      <w:szCs w:val="20"/>
    </w:rPr>
  </w:style>
  <w:style w:type="paragraph" w:styleId="Footer">
    <w:name w:val="footer"/>
    <w:basedOn w:val="Normal"/>
    <w:link w:val="FooterChar"/>
    <w:uiPriority w:val="99"/>
    <w:unhideWhenUsed/>
    <w:rsid w:val="00B56C5B"/>
    <w:pPr>
      <w:tabs>
        <w:tab w:val="center" w:pos="4680"/>
        <w:tab w:val="right" w:pos="9360"/>
      </w:tabs>
    </w:pPr>
  </w:style>
  <w:style w:type="character" w:customStyle="1" w:styleId="FooterChar">
    <w:name w:val="Footer Char"/>
    <w:basedOn w:val="DefaultParagraphFont"/>
    <w:link w:val="Footer"/>
    <w:uiPriority w:val="99"/>
    <w:rsid w:val="00B56C5B"/>
    <w:rPr>
      <w:rFonts w:ascii="New York" w:eastAsia="Times New Roman" w:hAnsi="New York" w:cs="Times New Roman"/>
      <w:szCs w:val="20"/>
    </w:rPr>
  </w:style>
  <w:style w:type="character" w:styleId="FollowedHyperlink">
    <w:name w:val="FollowedHyperlink"/>
    <w:basedOn w:val="DefaultParagraphFont"/>
    <w:uiPriority w:val="99"/>
    <w:semiHidden/>
    <w:unhideWhenUsed/>
    <w:rsid w:val="008A2DE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115"/>
    <w:rPr>
      <w:rFonts w:ascii="New York" w:eastAsia="Times New Roman" w:hAnsi="New York"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973115"/>
    <w:pPr>
      <w:ind w:left="720"/>
    </w:pPr>
  </w:style>
  <w:style w:type="character" w:customStyle="1" w:styleId="BodyText2Char">
    <w:name w:val="Body Text 2 Char"/>
    <w:basedOn w:val="DefaultParagraphFont"/>
    <w:link w:val="BodyText2"/>
    <w:rsid w:val="00973115"/>
    <w:rPr>
      <w:rFonts w:ascii="New York" w:eastAsia="Times New Roman" w:hAnsi="New York" w:cs="Times New Roman"/>
      <w:szCs w:val="20"/>
    </w:rPr>
  </w:style>
  <w:style w:type="table" w:styleId="TableGrid">
    <w:name w:val="Table Grid"/>
    <w:basedOn w:val="TableNormal"/>
    <w:uiPriority w:val="59"/>
    <w:rsid w:val="00973115"/>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2F06F9"/>
    <w:rPr>
      <w:rFonts w:ascii="Tahoma" w:hAnsi="Tahoma" w:cs="Tahoma"/>
      <w:sz w:val="16"/>
      <w:szCs w:val="16"/>
    </w:rPr>
  </w:style>
  <w:style w:type="character" w:customStyle="1" w:styleId="BalloonTextChar">
    <w:name w:val="Balloon Text Char"/>
    <w:basedOn w:val="DefaultParagraphFont"/>
    <w:link w:val="BalloonText"/>
    <w:uiPriority w:val="99"/>
    <w:semiHidden/>
    <w:rsid w:val="002F06F9"/>
    <w:rPr>
      <w:rFonts w:ascii="Tahoma" w:eastAsia="Times New Roman" w:hAnsi="Tahoma" w:cs="Tahoma"/>
      <w:sz w:val="16"/>
      <w:szCs w:val="16"/>
    </w:rPr>
  </w:style>
  <w:style w:type="character" w:styleId="Hyperlink">
    <w:name w:val="Hyperlink"/>
    <w:basedOn w:val="DefaultParagraphFont"/>
    <w:uiPriority w:val="99"/>
    <w:unhideWhenUsed/>
    <w:rsid w:val="0004544D"/>
    <w:rPr>
      <w:color w:val="0000FF"/>
      <w:u w:val="single"/>
    </w:rPr>
  </w:style>
  <w:style w:type="paragraph" w:styleId="Header">
    <w:name w:val="header"/>
    <w:basedOn w:val="Normal"/>
    <w:link w:val="HeaderChar"/>
    <w:uiPriority w:val="99"/>
    <w:unhideWhenUsed/>
    <w:rsid w:val="00B56C5B"/>
    <w:pPr>
      <w:tabs>
        <w:tab w:val="center" w:pos="4680"/>
        <w:tab w:val="right" w:pos="9360"/>
      </w:tabs>
    </w:pPr>
  </w:style>
  <w:style w:type="character" w:customStyle="1" w:styleId="HeaderChar">
    <w:name w:val="Header Char"/>
    <w:basedOn w:val="DefaultParagraphFont"/>
    <w:link w:val="Header"/>
    <w:uiPriority w:val="99"/>
    <w:rsid w:val="00B56C5B"/>
    <w:rPr>
      <w:rFonts w:ascii="New York" w:eastAsia="Times New Roman" w:hAnsi="New York" w:cs="Times New Roman"/>
      <w:szCs w:val="20"/>
    </w:rPr>
  </w:style>
  <w:style w:type="paragraph" w:styleId="Footer">
    <w:name w:val="footer"/>
    <w:basedOn w:val="Normal"/>
    <w:link w:val="FooterChar"/>
    <w:uiPriority w:val="99"/>
    <w:unhideWhenUsed/>
    <w:rsid w:val="00B56C5B"/>
    <w:pPr>
      <w:tabs>
        <w:tab w:val="center" w:pos="4680"/>
        <w:tab w:val="right" w:pos="9360"/>
      </w:tabs>
    </w:pPr>
  </w:style>
  <w:style w:type="character" w:customStyle="1" w:styleId="FooterChar">
    <w:name w:val="Footer Char"/>
    <w:basedOn w:val="DefaultParagraphFont"/>
    <w:link w:val="Footer"/>
    <w:uiPriority w:val="99"/>
    <w:rsid w:val="00B56C5B"/>
    <w:rPr>
      <w:rFonts w:ascii="New York" w:eastAsia="Times New Roman" w:hAnsi="New York" w:cs="Times New Roman"/>
      <w:szCs w:val="20"/>
    </w:rPr>
  </w:style>
  <w:style w:type="character" w:styleId="FollowedHyperlink">
    <w:name w:val="FollowedHyperlink"/>
    <w:basedOn w:val="DefaultParagraphFont"/>
    <w:uiPriority w:val="99"/>
    <w:semiHidden/>
    <w:unhideWhenUsed/>
    <w:rsid w:val="008A2D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92047">
      <w:bodyDiv w:val="1"/>
      <w:marLeft w:val="0"/>
      <w:marRight w:val="0"/>
      <w:marTop w:val="0"/>
      <w:marBottom w:val="0"/>
      <w:divBdr>
        <w:top w:val="none" w:sz="0" w:space="0" w:color="auto"/>
        <w:left w:val="none" w:sz="0" w:space="0" w:color="auto"/>
        <w:bottom w:val="none" w:sz="0" w:space="0" w:color="auto"/>
        <w:right w:val="none" w:sz="0" w:space="0" w:color="auto"/>
      </w:divBdr>
      <w:divsChild>
        <w:div w:id="1357467644">
          <w:marLeft w:val="450"/>
          <w:marRight w:val="0"/>
          <w:marTop w:val="0"/>
          <w:marBottom w:val="24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SL/3/1/d/" TargetMode="External"/><Relationship Id="rId13" Type="http://schemas.openxmlformats.org/officeDocument/2006/relationships/hyperlink" Target="http://www.corestandards.org/ELA-Literacy/W/3/1/b/" TargetMode="External"/><Relationship Id="rId18" Type="http://schemas.openxmlformats.org/officeDocument/2006/relationships/hyperlink" Target="http://www.pdesas.org/module/content/resources/7511/view.ashx" TargetMode="External"/><Relationship Id="rId26" Type="http://schemas.openxmlformats.org/officeDocument/2006/relationships/image" Target="media/image5.jpeg"/><Relationship Id="rId3" Type="http://schemas.openxmlformats.org/officeDocument/2006/relationships/settings" Target="settings.xml"/><Relationship Id="rId21" Type="http://schemas.openxmlformats.org/officeDocument/2006/relationships/hyperlink" Target="http://www.readworks.org/passages/food-chain" TargetMode="External"/><Relationship Id="rId7" Type="http://schemas.openxmlformats.org/officeDocument/2006/relationships/hyperlink" Target="http://www.corestandards.org/ELA-Literacy/RL/3/1/" TargetMode="External"/><Relationship Id="rId12" Type="http://schemas.openxmlformats.org/officeDocument/2006/relationships/hyperlink" Target="http://www.corestandards.org/ELA-Literacy/RI/3/2/" TargetMode="External"/><Relationship Id="rId17" Type="http://schemas.openxmlformats.org/officeDocument/2006/relationships/hyperlink" Target="https://www.scholastic.com/magicschoolbus/parentteacher/activities/eaten.htm" TargetMode="External"/><Relationship Id="rId25" Type="http://schemas.openxmlformats.org/officeDocument/2006/relationships/image" Target="media/image4.png"/><Relationship Id="rId2" Type="http://schemas.microsoft.com/office/2007/relationships/stylesWithEffects" Target="stylesWithEffects.xml"/><Relationship Id="rId16" Type="http://schemas.openxmlformats.org/officeDocument/2006/relationships/hyperlink" Target="http://www.readworks.org/passages/food-chain" TargetMode="External"/><Relationship Id="rId20" Type="http://schemas.openxmlformats.org/officeDocument/2006/relationships/hyperlink" Target="file:///C:/Users/Alora/Downloads/MagicSchoolBusGetsEatenFoodChainVideoResponseForm%20(1).pdf"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corestandards.org/ELA-Literacy/RL/3/1/" TargetMode="External"/><Relationship Id="rId24"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yperlink" Target="https://wiki.ncscpartners.org/images/d/d4/FrayerModel.jpg" TargetMode="External"/><Relationship Id="rId23" Type="http://schemas.openxmlformats.org/officeDocument/2006/relationships/hyperlink" Target="http://tn.gov/assets/entities/education/attachments/std_sci_gr_3.pdf" TargetMode="External"/><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s://doc-0c-1k-apps-viewer.googleusercontent.com/viewer/secure/pdf/ro4i4e8h0csrdhmtovraqb367sl59705/e07e8kt994ne25eg6c0jkrt7nsebi8iu/1454518575000/drive/17242632792650877085/ACFrOgAzMj0wSnJOlRqhD8ZfcX5YK0wP5CYltZ6ZOcnJQzFK4LoDySPI39ezYRlXgNCGEoRSsbRNMGpCDWGiNiF4U6ODZIxn0MC7DWz2OWMyR-HRLFUbGXvFDGdNTbs=?print=true&amp;nonce=975vj4jijcg5m&amp;user=17242632792650877085&amp;hash=g5uaakkidnik1uccpl8h31i37f1mileo" TargetMode="External"/><Relationship Id="rId4" Type="http://schemas.openxmlformats.org/officeDocument/2006/relationships/webSettings" Target="webSettings.xml"/><Relationship Id="rId9" Type="http://schemas.openxmlformats.org/officeDocument/2006/relationships/image" Target="media/image1.jpg"/><Relationship Id="rId14" Type="http://schemas.openxmlformats.org/officeDocument/2006/relationships/hyperlink" Target="http://www.corestandards.org/ELA-Literacy/SL/3/1/d/" TargetMode="External"/><Relationship Id="rId22" Type="http://schemas.openxmlformats.org/officeDocument/2006/relationships/hyperlink" Target="http://www.corestandards.org/ELA-Literacy/"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864</TotalTime>
  <Pages>1</Pages>
  <Words>1273</Words>
  <Characters>7257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TTU</Company>
  <LinksUpToDate>false</LinksUpToDate>
  <CharactersWithSpaces>8513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Alora Beth</cp:lastModifiedBy>
  <cp:revision>31</cp:revision>
  <cp:lastPrinted>2016-03-02T12:41:00Z</cp:lastPrinted>
  <dcterms:created xsi:type="dcterms:W3CDTF">2016-02-26T19:57:00Z</dcterms:created>
  <dcterms:modified xsi:type="dcterms:W3CDTF">2016-03-02T12:47:00Z</dcterms:modified>
</cp:coreProperties>
</file>